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83"/>
        <w:gridCol w:w="6778"/>
        <w:gridCol w:w="245"/>
        <w:gridCol w:w="236"/>
        <w:gridCol w:w="479"/>
        <w:gridCol w:w="740"/>
        <w:gridCol w:w="42"/>
        <w:gridCol w:w="6044"/>
        <w:gridCol w:w="498"/>
      </w:tblGrid>
      <w:tr w:rsidR="005922DD" w:rsidRPr="00CF70EC" w14:paraId="08D53EBF" w14:textId="77777777" w:rsidTr="6673994C">
        <w:tc>
          <w:tcPr>
            <w:tcW w:w="283" w:type="dxa"/>
            <w:vMerge w:val="restart"/>
            <w:vAlign w:val="bottom"/>
          </w:tcPr>
          <w:p w14:paraId="31B6ABC1" w14:textId="77777777" w:rsidR="005922DD" w:rsidRPr="003C60B1" w:rsidRDefault="005922DD" w:rsidP="005922DD">
            <w:pPr>
              <w:spacing w:after="0" w:line="240" w:lineRule="auto"/>
              <w:rPr>
                <w:rFonts w:ascii="Georgia" w:hAnsi="Georgia"/>
                <w:i w:val="0"/>
                <w:iCs w:val="0"/>
                <w:sz w:val="22"/>
                <w:szCs w:val="22"/>
              </w:rPr>
            </w:pPr>
            <w:r>
              <w:rPr>
                <w:noProof/>
              </w:rPr>
              <w:drawing>
                <wp:anchor distT="0" distB="0" distL="114300" distR="114300" simplePos="0" relativeHeight="251658251" behindDoc="1" locked="0" layoutInCell="1" allowOverlap="1" wp14:anchorId="1724F923" wp14:editId="0AEDD69A">
                  <wp:simplePos x="0" y="0"/>
                  <wp:positionH relativeFrom="column">
                    <wp:posOffset>-305435</wp:posOffset>
                  </wp:positionH>
                  <wp:positionV relativeFrom="page">
                    <wp:posOffset>-480060</wp:posOffset>
                  </wp:positionV>
                  <wp:extent cx="10252710" cy="369570"/>
                  <wp:effectExtent l="0" t="0" r="0" b="0"/>
                  <wp:wrapNone/>
                  <wp:docPr id="4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6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Merge w:val="restart"/>
          </w:tcPr>
          <w:p w14:paraId="25F105B2" w14:textId="5756F6C9" w:rsidR="005922DD" w:rsidRPr="005922DD" w:rsidRDefault="00903B89" w:rsidP="00903B89">
            <w:pPr>
              <w:spacing w:after="0" w:line="240" w:lineRule="auto"/>
              <w:jc w:val="center"/>
              <w:rPr>
                <w:rFonts w:ascii="Open Sans Condensed" w:hAnsi="Open Sans Condensed" w:cs="Open Sans Condensed"/>
                <w:b/>
                <w:bCs/>
                <w:i w:val="0"/>
                <w:iCs w:val="0"/>
                <w:sz w:val="32"/>
                <w:szCs w:val="32"/>
              </w:rPr>
            </w:pPr>
            <w:r>
              <w:rPr>
                <w:rFonts w:ascii="Open Sans Condensed" w:hAnsi="Open Sans Condensed" w:cs="Open Sans Condensed"/>
                <w:b/>
                <w:bCs/>
                <w:i w:val="0"/>
                <w:iCs w:val="0"/>
                <w:color w:val="45215E"/>
                <w:sz w:val="56"/>
                <w:szCs w:val="56"/>
              </w:rPr>
              <w:t>TEACHERS’ GUIDE</w:t>
            </w:r>
            <w:r w:rsidR="005922DD" w:rsidRPr="005922DD">
              <w:rPr>
                <w:rFonts w:ascii="Open Sans Condensed" w:hAnsi="Open Sans Condensed" w:cs="Open Sans Condensed"/>
                <w:b/>
                <w:bCs/>
                <w:i w:val="0"/>
                <w:iCs w:val="0"/>
                <w:color w:val="45215E"/>
                <w:sz w:val="32"/>
                <w:szCs w:val="32"/>
              </w:rPr>
              <w:t xml:space="preserve">                                         </w:t>
            </w:r>
            <w:r w:rsidR="00011451">
              <w:rPr>
                <w:rFonts w:ascii="Open Sans Condensed" w:hAnsi="Open Sans Condensed" w:cs="Open Sans Condensed"/>
                <w:b/>
                <w:bCs/>
                <w:i w:val="0"/>
                <w:iCs w:val="0"/>
                <w:color w:val="45215E"/>
                <w:sz w:val="32"/>
                <w:szCs w:val="32"/>
              </w:rPr>
              <w:t>RELIGION, POWER &amp; CONFLICT IN TUDOR ENGLAND</w:t>
            </w:r>
          </w:p>
        </w:tc>
        <w:tc>
          <w:tcPr>
            <w:tcW w:w="245" w:type="dxa"/>
            <w:vMerge w:val="restart"/>
            <w:vAlign w:val="bottom"/>
          </w:tcPr>
          <w:p w14:paraId="2A7447D8" w14:textId="77777777" w:rsidR="005922DD" w:rsidRPr="003C60B1" w:rsidRDefault="005922DD" w:rsidP="005922DD">
            <w:pPr>
              <w:spacing w:after="0" w:line="240" w:lineRule="auto"/>
              <w:rPr>
                <w:rFonts w:ascii="Georgia" w:hAnsi="Georgia"/>
                <w:i w:val="0"/>
                <w:iCs w:val="0"/>
                <w:sz w:val="22"/>
                <w:szCs w:val="22"/>
              </w:rPr>
            </w:pPr>
          </w:p>
        </w:tc>
        <w:tc>
          <w:tcPr>
            <w:tcW w:w="236" w:type="dxa"/>
            <w:vAlign w:val="bottom"/>
          </w:tcPr>
          <w:p w14:paraId="49F4FC90" w14:textId="77777777" w:rsidR="005922DD" w:rsidRPr="003C60B1" w:rsidRDefault="005922DD" w:rsidP="005922DD">
            <w:pPr>
              <w:spacing w:after="0" w:line="240" w:lineRule="auto"/>
              <w:rPr>
                <w:rFonts w:ascii="Georgia" w:hAnsi="Georgia"/>
                <w:i w:val="0"/>
                <w:iCs w:val="0"/>
                <w:sz w:val="22"/>
                <w:szCs w:val="22"/>
              </w:rPr>
            </w:pPr>
          </w:p>
        </w:tc>
        <w:tc>
          <w:tcPr>
            <w:tcW w:w="7803" w:type="dxa"/>
            <w:gridSpan w:val="5"/>
            <w:vMerge w:val="restart"/>
            <w:vAlign w:val="bottom"/>
          </w:tcPr>
          <w:p w14:paraId="568A0B02" w14:textId="77777777" w:rsidR="005922DD" w:rsidRPr="00386493" w:rsidRDefault="005922DD" w:rsidP="005922DD">
            <w:pPr>
              <w:spacing w:after="0" w:line="240" w:lineRule="auto"/>
              <w:rPr>
                <w:rFonts w:ascii="Georgia" w:hAnsi="Georgia"/>
                <w:i w:val="0"/>
                <w:iCs w:val="0"/>
                <w:sz w:val="28"/>
                <w:szCs w:val="28"/>
              </w:rPr>
            </w:pPr>
            <w:r w:rsidRPr="00386493">
              <w:rPr>
                <w:rFonts w:ascii="Open Sans Condensed" w:hAnsi="Open Sans Condensed" w:cs="Open Sans Condensed"/>
                <w:b/>
                <w:bCs/>
                <w:i w:val="0"/>
                <w:iCs w:val="0"/>
                <w:color w:val="45215E"/>
                <w:sz w:val="28"/>
                <w:szCs w:val="28"/>
              </w:rPr>
              <w:t>HOW TO USE THE TOUR</w:t>
            </w:r>
          </w:p>
        </w:tc>
      </w:tr>
      <w:tr w:rsidR="005922DD" w:rsidRPr="00CF70EC" w14:paraId="56070781" w14:textId="77777777" w:rsidTr="6673994C">
        <w:tc>
          <w:tcPr>
            <w:tcW w:w="283" w:type="dxa"/>
            <w:vMerge/>
          </w:tcPr>
          <w:p w14:paraId="77D4D1E4" w14:textId="77777777" w:rsidR="005922DD" w:rsidRPr="003C60B1" w:rsidRDefault="005922DD" w:rsidP="005922DD">
            <w:pPr>
              <w:spacing w:after="0" w:line="240" w:lineRule="auto"/>
              <w:rPr>
                <w:rFonts w:ascii="Georgia" w:hAnsi="Georgia"/>
                <w:i w:val="0"/>
                <w:iCs w:val="0"/>
                <w:sz w:val="22"/>
                <w:szCs w:val="22"/>
              </w:rPr>
            </w:pPr>
          </w:p>
        </w:tc>
        <w:tc>
          <w:tcPr>
            <w:tcW w:w="6778" w:type="dxa"/>
            <w:vMerge/>
          </w:tcPr>
          <w:p w14:paraId="3A8513FC" w14:textId="77777777" w:rsidR="005922DD" w:rsidRPr="003C60B1" w:rsidRDefault="005922DD" w:rsidP="005922DD">
            <w:pPr>
              <w:spacing w:after="0" w:line="240" w:lineRule="auto"/>
              <w:rPr>
                <w:rFonts w:ascii="Georgia" w:hAnsi="Georgia"/>
                <w:i w:val="0"/>
                <w:iCs w:val="0"/>
                <w:sz w:val="22"/>
                <w:szCs w:val="22"/>
              </w:rPr>
            </w:pPr>
          </w:p>
        </w:tc>
        <w:tc>
          <w:tcPr>
            <w:tcW w:w="245" w:type="dxa"/>
            <w:vMerge/>
          </w:tcPr>
          <w:p w14:paraId="1E5C83A4" w14:textId="77777777" w:rsidR="005922DD" w:rsidRPr="003C60B1" w:rsidRDefault="005922DD" w:rsidP="005922DD">
            <w:pPr>
              <w:spacing w:after="0" w:line="240" w:lineRule="auto"/>
              <w:rPr>
                <w:rFonts w:ascii="Georgia" w:hAnsi="Georgia"/>
                <w:i w:val="0"/>
                <w:iCs w:val="0"/>
                <w:sz w:val="22"/>
                <w:szCs w:val="22"/>
              </w:rPr>
            </w:pPr>
          </w:p>
        </w:tc>
        <w:tc>
          <w:tcPr>
            <w:tcW w:w="236" w:type="dxa"/>
          </w:tcPr>
          <w:p w14:paraId="5E32DCEE" w14:textId="77777777" w:rsidR="005922DD" w:rsidRPr="003C60B1" w:rsidRDefault="005922DD" w:rsidP="005922DD">
            <w:pPr>
              <w:spacing w:after="0" w:line="240" w:lineRule="auto"/>
              <w:rPr>
                <w:rFonts w:ascii="Georgia" w:hAnsi="Georgia"/>
                <w:i w:val="0"/>
                <w:iCs w:val="0"/>
                <w:sz w:val="22"/>
                <w:szCs w:val="22"/>
              </w:rPr>
            </w:pPr>
          </w:p>
        </w:tc>
        <w:tc>
          <w:tcPr>
            <w:tcW w:w="7803" w:type="dxa"/>
            <w:gridSpan w:val="5"/>
            <w:vMerge/>
          </w:tcPr>
          <w:p w14:paraId="605272B2" w14:textId="77777777" w:rsidR="005922DD" w:rsidRPr="003C60B1" w:rsidRDefault="005922DD" w:rsidP="005922DD">
            <w:pPr>
              <w:spacing w:after="0" w:line="240" w:lineRule="auto"/>
              <w:rPr>
                <w:rFonts w:ascii="Georgia" w:hAnsi="Georgia"/>
                <w:i w:val="0"/>
                <w:iCs w:val="0"/>
                <w:sz w:val="22"/>
                <w:szCs w:val="22"/>
              </w:rPr>
            </w:pPr>
          </w:p>
        </w:tc>
      </w:tr>
      <w:tr w:rsidR="005922DD" w:rsidRPr="00CF70EC" w14:paraId="5A07E9C8" w14:textId="77777777" w:rsidTr="6673994C">
        <w:tc>
          <w:tcPr>
            <w:tcW w:w="283" w:type="dxa"/>
          </w:tcPr>
          <w:p w14:paraId="66B7CED4" w14:textId="77777777" w:rsidR="005922DD" w:rsidRPr="00941A8F" w:rsidRDefault="005922DD" w:rsidP="005922DD">
            <w:pPr>
              <w:spacing w:after="0" w:line="240" w:lineRule="auto"/>
              <w:rPr>
                <w:rFonts w:ascii="Georgia" w:hAnsi="Georgia"/>
                <w:i w:val="0"/>
                <w:iCs w:val="0"/>
                <w:sz w:val="10"/>
                <w:szCs w:val="10"/>
              </w:rPr>
            </w:pPr>
          </w:p>
        </w:tc>
        <w:tc>
          <w:tcPr>
            <w:tcW w:w="6778" w:type="dxa"/>
            <w:vMerge/>
          </w:tcPr>
          <w:p w14:paraId="34869B98"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2B0BE45F"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0244D54D" w14:textId="77777777" w:rsidR="005922DD" w:rsidRPr="00941A8F" w:rsidRDefault="005922DD" w:rsidP="005922DD">
            <w:pPr>
              <w:spacing w:after="0" w:line="240" w:lineRule="auto"/>
              <w:rPr>
                <w:rFonts w:ascii="Georgia" w:hAnsi="Georgia"/>
                <w:i w:val="0"/>
                <w:iCs w:val="0"/>
                <w:sz w:val="10"/>
                <w:szCs w:val="10"/>
              </w:rPr>
            </w:pPr>
          </w:p>
        </w:tc>
        <w:tc>
          <w:tcPr>
            <w:tcW w:w="1261" w:type="dxa"/>
            <w:gridSpan w:val="3"/>
          </w:tcPr>
          <w:p w14:paraId="25B794B6" w14:textId="77777777" w:rsidR="005922DD" w:rsidRPr="00941A8F" w:rsidRDefault="005922DD" w:rsidP="005922DD">
            <w:pPr>
              <w:spacing w:after="0" w:line="240" w:lineRule="auto"/>
              <w:rPr>
                <w:rFonts w:ascii="Georgia" w:hAnsi="Georgia"/>
                <w:i w:val="0"/>
                <w:iCs w:val="0"/>
                <w:sz w:val="10"/>
                <w:szCs w:val="10"/>
              </w:rPr>
            </w:pPr>
          </w:p>
        </w:tc>
        <w:tc>
          <w:tcPr>
            <w:tcW w:w="6044" w:type="dxa"/>
          </w:tcPr>
          <w:p w14:paraId="0ED0C444"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7A062D61"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75A0C765" w14:textId="77777777" w:rsidTr="6673994C">
        <w:tc>
          <w:tcPr>
            <w:tcW w:w="283" w:type="dxa"/>
          </w:tcPr>
          <w:p w14:paraId="7CA08E1F"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36792DC1"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61DD0D91"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85E6650" w14:textId="77777777" w:rsidR="005922DD" w:rsidRPr="00AD514F" w:rsidRDefault="005922DD" w:rsidP="005922DD">
            <w:pPr>
              <w:spacing w:after="0" w:line="240" w:lineRule="auto"/>
              <w:rPr>
                <w:rFonts w:ascii="Georgia" w:hAnsi="Georgia"/>
                <w:i w:val="0"/>
                <w:iCs w:val="0"/>
                <w:sz w:val="22"/>
                <w:szCs w:val="22"/>
              </w:rPr>
            </w:pPr>
          </w:p>
        </w:tc>
        <w:tc>
          <w:tcPr>
            <w:tcW w:w="7803" w:type="dxa"/>
            <w:gridSpan w:val="5"/>
            <w:vMerge w:val="restart"/>
          </w:tcPr>
          <w:p w14:paraId="588807D1" w14:textId="77777777" w:rsidR="005922DD" w:rsidRPr="00AD514F" w:rsidRDefault="005922DD" w:rsidP="005922DD">
            <w:pPr>
              <w:spacing w:after="0" w:line="240" w:lineRule="auto"/>
              <w:rPr>
                <w:rFonts w:ascii="Georgia" w:hAnsi="Georgia"/>
                <w:i w:val="0"/>
                <w:iCs w:val="0"/>
                <w:sz w:val="22"/>
                <w:szCs w:val="22"/>
              </w:rPr>
            </w:pPr>
            <w:r w:rsidRPr="00941A8F">
              <w:rPr>
                <w:rFonts w:ascii="Georgia" w:hAnsi="Georgia"/>
                <w:i w:val="0"/>
                <w:iCs w:val="0"/>
                <w:sz w:val="21"/>
                <w:szCs w:val="21"/>
              </w:rPr>
              <w:t xml:space="preserve">Welcome to the Beauchamp Tower (pronounced </w:t>
            </w:r>
            <w:r w:rsidRPr="00941A8F">
              <w:rPr>
                <w:rFonts w:ascii="Georgia" w:hAnsi="Georgia"/>
                <w:sz w:val="21"/>
                <w:szCs w:val="21"/>
              </w:rPr>
              <w:t>Bee-</w:t>
            </w:r>
            <w:proofErr w:type="spellStart"/>
            <w:r w:rsidRPr="00941A8F">
              <w:rPr>
                <w:rFonts w:ascii="Georgia" w:hAnsi="Georgia"/>
                <w:sz w:val="21"/>
                <w:szCs w:val="21"/>
              </w:rPr>
              <w:t>chuhm</w:t>
            </w:r>
            <w:proofErr w:type="spellEnd"/>
            <w:r w:rsidRPr="00941A8F">
              <w:rPr>
                <w:rFonts w:ascii="Georgia" w:hAnsi="Georgia"/>
                <w:i w:val="0"/>
                <w:iCs w:val="0"/>
                <w:sz w:val="21"/>
                <w:szCs w:val="21"/>
              </w:rPr>
              <w:t>) at the Tower of London. This tour can be used as a group or as an independent study.</w:t>
            </w:r>
          </w:p>
        </w:tc>
      </w:tr>
      <w:tr w:rsidR="005922DD" w:rsidRPr="00CF70EC" w14:paraId="1CD6C3AE" w14:textId="77777777" w:rsidTr="6673994C">
        <w:tc>
          <w:tcPr>
            <w:tcW w:w="283" w:type="dxa"/>
          </w:tcPr>
          <w:p w14:paraId="340E722A" w14:textId="77777777" w:rsidR="005922DD" w:rsidRPr="00810FE6" w:rsidRDefault="005922DD" w:rsidP="005922DD">
            <w:pPr>
              <w:spacing w:after="0" w:line="240" w:lineRule="auto"/>
              <w:rPr>
                <w:rFonts w:ascii="Georgia" w:hAnsi="Georgia"/>
                <w:i w:val="0"/>
                <w:iCs w:val="0"/>
                <w:sz w:val="10"/>
                <w:szCs w:val="10"/>
              </w:rPr>
            </w:pPr>
          </w:p>
        </w:tc>
        <w:tc>
          <w:tcPr>
            <w:tcW w:w="6778" w:type="dxa"/>
            <w:vMerge/>
          </w:tcPr>
          <w:p w14:paraId="293E947E" w14:textId="77777777" w:rsidR="005922DD" w:rsidRPr="00810FE6" w:rsidRDefault="005922DD" w:rsidP="005922DD">
            <w:pPr>
              <w:spacing w:after="0" w:line="240" w:lineRule="auto"/>
              <w:rPr>
                <w:rFonts w:ascii="Georgia" w:hAnsi="Georgia"/>
                <w:i w:val="0"/>
                <w:iCs w:val="0"/>
                <w:sz w:val="10"/>
                <w:szCs w:val="10"/>
              </w:rPr>
            </w:pPr>
          </w:p>
        </w:tc>
        <w:tc>
          <w:tcPr>
            <w:tcW w:w="245" w:type="dxa"/>
          </w:tcPr>
          <w:p w14:paraId="60D37A71"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2C0D24A2" w14:textId="77777777" w:rsidR="005922DD" w:rsidRPr="00810FE6" w:rsidRDefault="005922DD" w:rsidP="005922DD">
            <w:pPr>
              <w:spacing w:after="0" w:line="240" w:lineRule="auto"/>
              <w:rPr>
                <w:rFonts w:ascii="Georgia" w:hAnsi="Georgia"/>
                <w:i w:val="0"/>
                <w:iCs w:val="0"/>
                <w:sz w:val="10"/>
                <w:szCs w:val="10"/>
              </w:rPr>
            </w:pPr>
          </w:p>
        </w:tc>
        <w:tc>
          <w:tcPr>
            <w:tcW w:w="7803" w:type="dxa"/>
            <w:gridSpan w:val="5"/>
            <w:vMerge/>
          </w:tcPr>
          <w:p w14:paraId="0F431DB1"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08B60FBD" w14:textId="77777777" w:rsidTr="6673994C">
        <w:trPr>
          <w:trHeight w:val="150"/>
        </w:trPr>
        <w:tc>
          <w:tcPr>
            <w:tcW w:w="283" w:type="dxa"/>
            <w:vAlign w:val="center"/>
          </w:tcPr>
          <w:p w14:paraId="761D9C69" w14:textId="77777777" w:rsidR="005922DD" w:rsidRPr="00810FE6" w:rsidRDefault="005922DD" w:rsidP="005922DD">
            <w:pPr>
              <w:spacing w:after="0" w:line="240" w:lineRule="auto"/>
              <w:jc w:val="right"/>
              <w:rPr>
                <w:rFonts w:ascii="Georgia" w:hAnsi="Georgia"/>
                <w:i w:val="0"/>
                <w:iCs w:val="0"/>
                <w:sz w:val="10"/>
                <w:szCs w:val="10"/>
              </w:rPr>
            </w:pPr>
          </w:p>
        </w:tc>
        <w:tc>
          <w:tcPr>
            <w:tcW w:w="6778" w:type="dxa"/>
            <w:vMerge/>
            <w:vAlign w:val="center"/>
          </w:tcPr>
          <w:p w14:paraId="69065CCE" w14:textId="77777777" w:rsidR="005922DD" w:rsidRPr="00810FE6" w:rsidRDefault="005922DD" w:rsidP="005922DD">
            <w:pPr>
              <w:spacing w:after="0" w:line="240" w:lineRule="auto"/>
              <w:jc w:val="right"/>
              <w:rPr>
                <w:rFonts w:ascii="Georgia" w:hAnsi="Georgia"/>
                <w:i w:val="0"/>
                <w:iCs w:val="0"/>
                <w:sz w:val="10"/>
                <w:szCs w:val="10"/>
              </w:rPr>
            </w:pPr>
          </w:p>
        </w:tc>
        <w:tc>
          <w:tcPr>
            <w:tcW w:w="245" w:type="dxa"/>
          </w:tcPr>
          <w:p w14:paraId="342343FF"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47F45C76" w14:textId="77777777" w:rsidR="005922DD" w:rsidRPr="00810FE6" w:rsidRDefault="005922DD" w:rsidP="005922DD">
            <w:pPr>
              <w:spacing w:after="0" w:line="240" w:lineRule="auto"/>
              <w:rPr>
                <w:rFonts w:ascii="Georgia" w:hAnsi="Georgia"/>
                <w:i w:val="0"/>
                <w:iCs w:val="0"/>
                <w:sz w:val="10"/>
                <w:szCs w:val="10"/>
              </w:rPr>
            </w:pPr>
          </w:p>
        </w:tc>
        <w:tc>
          <w:tcPr>
            <w:tcW w:w="7803" w:type="dxa"/>
            <w:gridSpan w:val="5"/>
          </w:tcPr>
          <w:p w14:paraId="048BF802"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4CDDDDCB" w14:textId="77777777" w:rsidTr="6673994C">
        <w:tc>
          <w:tcPr>
            <w:tcW w:w="283" w:type="dxa"/>
          </w:tcPr>
          <w:p w14:paraId="4B86832D"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02633410"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2D0EDB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43BEC76"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tcPr>
          <w:p w14:paraId="59EB1BB8" w14:textId="77777777" w:rsidR="005922DD" w:rsidRPr="00386493" w:rsidRDefault="005922DD" w:rsidP="005922DD">
            <w:pPr>
              <w:spacing w:after="0" w:line="240" w:lineRule="auto"/>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ICONS</w:t>
            </w:r>
          </w:p>
        </w:tc>
        <w:tc>
          <w:tcPr>
            <w:tcW w:w="498" w:type="dxa"/>
          </w:tcPr>
          <w:p w14:paraId="2B934C2B"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7F1CA2F1" w14:textId="77777777" w:rsidTr="6673994C">
        <w:trPr>
          <w:trHeight w:val="91"/>
        </w:trPr>
        <w:tc>
          <w:tcPr>
            <w:tcW w:w="283" w:type="dxa"/>
          </w:tcPr>
          <w:p w14:paraId="76929C38"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71800AA0"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582486BF"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0C523983"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49750E30"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2AAE18BC"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73F7C135"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02BBF117"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220DD636" w14:textId="77777777" w:rsidTr="6673994C">
        <w:trPr>
          <w:trHeight w:val="91"/>
        </w:trPr>
        <w:tc>
          <w:tcPr>
            <w:tcW w:w="283" w:type="dxa"/>
          </w:tcPr>
          <w:p w14:paraId="08A40279"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6FF9D5F"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67450EF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F5B0DB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4329067C" w14:textId="230B1285" w:rsidR="005922DD" w:rsidRPr="00AD514F" w:rsidRDefault="00AF3850"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7AD24710" wp14:editId="6FFD2D57">
                  <wp:extent cx="496570" cy="514350"/>
                  <wp:effectExtent l="0" t="0" r="0" b="0"/>
                  <wp:docPr id="464056381" name="Picture 1" descr="Short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6381" name="Picture 1" descr="Short video icon"/>
                          <pic:cNvPicPr/>
                        </pic:nvPicPr>
                        <pic:blipFill>
                          <a:blip r:embed="rId13" cstate="screen">
                            <a:extLst>
                              <a:ext uri="{BEBA8EAE-BF5A-486C-A8C5-ECC9F3942E4B}">
                                <a14:imgProps xmlns:a14="http://schemas.microsoft.com/office/drawing/2010/main">
                                  <a14:imgLayer r:embed="rId14">
                                    <a14:imgEffect>
                                      <a14:backgroundRemoval t="9524" b="89286" l="9756" r="92683">
                                        <a14:foregroundMark x1="39024" y1="88095" x2="63415" y2="84524"/>
                                        <a14:foregroundMark x1="86585" y1="39286" x2="87805" y2="54762"/>
                                        <a14:foregroundMark x1="87805" y1="40476" x2="92683" y2="50000"/>
                                        <a14:foregroundMark x1="40244" y1="11905" x2="60976" y2="11905"/>
                                        <a14:foregroundMark x1="56098" y1="10714" x2="46341" y2="10714"/>
                                        <a14:backgroundMark x1="96341" y1="51190" x2="96341" y2="40476"/>
                                      </a14:backgroundRemoval>
                                    </a14:imgEffect>
                                  </a14:imgLayer>
                                </a14:imgProps>
                              </a:ext>
                              <a:ext uri="{28A0092B-C50C-407E-A947-70E740481C1C}">
                                <a14:useLocalDpi xmlns:a14="http://schemas.microsoft.com/office/drawing/2010/main"/>
                              </a:ext>
                            </a:extLst>
                          </a:blip>
                          <a:stretch>
                            <a:fillRect/>
                          </a:stretch>
                        </pic:blipFill>
                        <pic:spPr>
                          <a:xfrm>
                            <a:off x="0" y="0"/>
                            <a:ext cx="496570" cy="514350"/>
                          </a:xfrm>
                          <a:prstGeom prst="rect">
                            <a:avLst/>
                          </a:prstGeom>
                        </pic:spPr>
                      </pic:pic>
                    </a:graphicData>
                  </a:graphic>
                </wp:inline>
              </w:drawing>
            </w:r>
          </w:p>
        </w:tc>
        <w:tc>
          <w:tcPr>
            <w:tcW w:w="6086" w:type="dxa"/>
            <w:gridSpan w:val="2"/>
            <w:vMerge w:val="restart"/>
          </w:tcPr>
          <w:p w14:paraId="17EA8BF4" w14:textId="4F9BD4A2" w:rsidR="005922DD" w:rsidRDefault="005922DD" w:rsidP="005922DD">
            <w:pPr>
              <w:spacing w:after="0" w:line="240" w:lineRule="auto"/>
              <w:rPr>
                <w:rFonts w:ascii="Georgia" w:hAnsi="Georgia"/>
                <w:i w:val="0"/>
                <w:iCs w:val="0"/>
                <w:sz w:val="22"/>
                <w:szCs w:val="22"/>
              </w:rPr>
            </w:pPr>
            <w:r w:rsidRPr="720A4BCB">
              <w:rPr>
                <w:rFonts w:ascii="Georgia" w:hAnsi="Georgia"/>
                <w:i w:val="0"/>
                <w:iCs w:val="0"/>
                <w:sz w:val="22"/>
                <w:szCs w:val="22"/>
              </w:rPr>
              <w:t>Short videos introducing each space</w:t>
            </w:r>
          </w:p>
          <w:p w14:paraId="1C07DF5E" w14:textId="309D6090" w:rsidR="005922DD" w:rsidRPr="00386493" w:rsidRDefault="005922DD" w:rsidP="005922DD">
            <w:pPr>
              <w:spacing w:after="0" w:line="240" w:lineRule="auto"/>
              <w:rPr>
                <w:rFonts w:ascii="Georgia" w:hAnsi="Georgia"/>
                <w:b/>
                <w:bCs/>
                <w:i w:val="0"/>
                <w:iCs w:val="0"/>
                <w:sz w:val="22"/>
                <w:szCs w:val="22"/>
              </w:rPr>
            </w:pPr>
            <w:r w:rsidRPr="720A4BCB">
              <w:rPr>
                <w:rFonts w:ascii="Georgia" w:hAnsi="Georgia"/>
                <w:b/>
                <w:bCs/>
                <w:i w:val="0"/>
                <w:iCs w:val="0"/>
                <w:sz w:val="22"/>
                <w:szCs w:val="22"/>
              </w:rPr>
              <w:t>Watch before exploring the other icons</w:t>
            </w:r>
          </w:p>
        </w:tc>
        <w:tc>
          <w:tcPr>
            <w:tcW w:w="498" w:type="dxa"/>
          </w:tcPr>
          <w:p w14:paraId="7510D6D0"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69547AD" w14:textId="77777777" w:rsidTr="6673994C">
        <w:tc>
          <w:tcPr>
            <w:tcW w:w="283" w:type="dxa"/>
          </w:tcPr>
          <w:p w14:paraId="07DF97C8"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27CE960B" w14:textId="77777777" w:rsidR="005922DD" w:rsidRPr="00AD514F" w:rsidRDefault="005922DD" w:rsidP="005922DD">
            <w:pPr>
              <w:spacing w:after="0" w:line="240" w:lineRule="auto"/>
              <w:rPr>
                <w:rFonts w:ascii="Georgia" w:hAnsi="Georgia"/>
                <w:i w:val="0"/>
                <w:iCs w:val="0"/>
                <w:sz w:val="22"/>
                <w:szCs w:val="22"/>
              </w:rPr>
            </w:pPr>
            <w:r>
              <w:rPr>
                <w:noProof/>
                <w:sz w:val="21"/>
                <w:szCs w:val="21"/>
              </w:rPr>
              <w:drawing>
                <wp:anchor distT="0" distB="0" distL="114300" distR="114300" simplePos="0" relativeHeight="251658252" behindDoc="1" locked="1" layoutInCell="1" allowOverlap="1" wp14:anchorId="57FE0A80" wp14:editId="3CEC7C38">
                  <wp:simplePos x="0" y="0"/>
                  <wp:positionH relativeFrom="column">
                    <wp:posOffset>-265430</wp:posOffset>
                  </wp:positionH>
                  <wp:positionV relativeFrom="page">
                    <wp:posOffset>-420370</wp:posOffset>
                  </wp:positionV>
                  <wp:extent cx="4463415" cy="5643880"/>
                  <wp:effectExtent l="0" t="0" r="0" b="0"/>
                  <wp:wrapNone/>
                  <wp:docPr id="19" name="Picture 19" descr="An illustration of the Beauchamp Tower viewed from outside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the Beauchamp Tower viewed from outside the Tower of London"/>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63415" cy="564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5" w:type="dxa"/>
          </w:tcPr>
          <w:p w14:paraId="3B5EFB4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45DB10D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0020C79E" w14:textId="77777777" w:rsidR="005922DD" w:rsidRPr="009D5E8E" w:rsidRDefault="005922DD" w:rsidP="005922DD">
            <w:pPr>
              <w:spacing w:after="0" w:line="240" w:lineRule="auto"/>
              <w:rPr>
                <w:rFonts w:ascii="Georgia" w:hAnsi="Georgia"/>
                <w:i w:val="0"/>
                <w:iCs w:val="0"/>
                <w:sz w:val="21"/>
                <w:szCs w:val="21"/>
              </w:rPr>
            </w:pPr>
          </w:p>
        </w:tc>
        <w:tc>
          <w:tcPr>
            <w:tcW w:w="6086" w:type="dxa"/>
            <w:gridSpan w:val="2"/>
            <w:vMerge/>
          </w:tcPr>
          <w:p w14:paraId="0496B9E4" w14:textId="77777777" w:rsidR="005922DD" w:rsidRPr="009D5E8E" w:rsidRDefault="005922DD" w:rsidP="005922DD">
            <w:pPr>
              <w:spacing w:after="0" w:line="240" w:lineRule="auto"/>
              <w:rPr>
                <w:rFonts w:ascii="Georgia" w:hAnsi="Georgia"/>
                <w:i w:val="0"/>
                <w:iCs w:val="0"/>
                <w:sz w:val="21"/>
                <w:szCs w:val="21"/>
              </w:rPr>
            </w:pPr>
          </w:p>
        </w:tc>
        <w:tc>
          <w:tcPr>
            <w:tcW w:w="498" w:type="dxa"/>
          </w:tcPr>
          <w:p w14:paraId="256609D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9F70112" w14:textId="77777777" w:rsidTr="6673994C">
        <w:tc>
          <w:tcPr>
            <w:tcW w:w="283" w:type="dxa"/>
          </w:tcPr>
          <w:p w14:paraId="37EB8A15"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621D1BB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11BC743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5C39284"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3AD88355"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1F332242"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7B5F14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34EDBD67" w14:textId="77777777" w:rsidTr="6673994C">
        <w:tc>
          <w:tcPr>
            <w:tcW w:w="283" w:type="dxa"/>
          </w:tcPr>
          <w:p w14:paraId="43F0F12C"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0D60F277"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5B426BA9"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1E292796"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2BE05C44"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59406E13"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17CBB2C9"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7C96815D"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12A97712" w14:textId="77777777" w:rsidTr="6673994C">
        <w:tc>
          <w:tcPr>
            <w:tcW w:w="283" w:type="dxa"/>
          </w:tcPr>
          <w:p w14:paraId="1F87F28F"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D711F2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7C4244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AAFC7B2"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448D020F" w14:textId="15712A87" w:rsidR="005922DD" w:rsidRPr="00AD514F" w:rsidRDefault="007964C3"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31794AF8" wp14:editId="153DE257">
                  <wp:extent cx="496570" cy="504825"/>
                  <wp:effectExtent l="0" t="0" r="0" b="9525"/>
                  <wp:docPr id="1781041347" name="Picture 1" descr="Student challe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1347" name="Picture 1" descr="Student challenge icon"/>
                          <pic:cNvPicPr/>
                        </pic:nvPicPr>
                        <pic:blipFill>
                          <a:blip r:embed="rId16" cstate="screen">
                            <a:extLst>
                              <a:ext uri="{BEBA8EAE-BF5A-486C-A8C5-ECC9F3942E4B}">
                                <a14:imgProps xmlns:a14="http://schemas.microsoft.com/office/drawing/2010/main">
                                  <a14:imgLayer r:embed="rId17">
                                    <a14:imgEffect>
                                      <a14:backgroundRemoval t="10000" b="90000" l="10000" r="90000">
                                        <a14:foregroundMark x1="81707" y1="48193" x2="81707" y2="57831"/>
                                        <a14:foregroundMark x1="79268" y1="36145" x2="85366" y2="46988"/>
                                      </a14:backgroundRemoval>
                                    </a14:imgEffect>
                                  </a14:imgLayer>
                                </a14:imgProps>
                              </a:ext>
                              <a:ext uri="{28A0092B-C50C-407E-A947-70E740481C1C}">
                                <a14:useLocalDpi xmlns:a14="http://schemas.microsoft.com/office/drawing/2010/main"/>
                              </a:ext>
                            </a:extLst>
                          </a:blip>
                          <a:stretch>
                            <a:fillRect/>
                          </a:stretch>
                        </pic:blipFill>
                        <pic:spPr>
                          <a:xfrm>
                            <a:off x="0" y="0"/>
                            <a:ext cx="496570" cy="504825"/>
                          </a:xfrm>
                          <a:prstGeom prst="rect">
                            <a:avLst/>
                          </a:prstGeom>
                        </pic:spPr>
                      </pic:pic>
                    </a:graphicData>
                  </a:graphic>
                </wp:inline>
              </w:drawing>
            </w:r>
          </w:p>
        </w:tc>
        <w:tc>
          <w:tcPr>
            <w:tcW w:w="6086" w:type="dxa"/>
            <w:gridSpan w:val="2"/>
            <w:vMerge w:val="restart"/>
          </w:tcPr>
          <w:p w14:paraId="7094BFCE" w14:textId="3188E1C7" w:rsidR="005922DD" w:rsidRDefault="005922DD" w:rsidP="005922DD">
            <w:pPr>
              <w:spacing w:after="0" w:line="240" w:lineRule="auto"/>
              <w:rPr>
                <w:rFonts w:ascii="Georgia" w:hAnsi="Georgia"/>
                <w:i w:val="0"/>
                <w:iCs w:val="0"/>
                <w:sz w:val="22"/>
                <w:szCs w:val="22"/>
              </w:rPr>
            </w:pPr>
            <w:r w:rsidRPr="720A4BCB">
              <w:rPr>
                <w:rFonts w:ascii="Georgia" w:hAnsi="Georgia"/>
                <w:i w:val="0"/>
                <w:iCs w:val="0"/>
                <w:sz w:val="22"/>
                <w:szCs w:val="22"/>
              </w:rPr>
              <w:t>Student challenges linked to the video</w:t>
            </w:r>
          </w:p>
          <w:p w14:paraId="158F312F" w14:textId="3627FCFC"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Use the printable workbook to record answers</w:t>
            </w:r>
          </w:p>
        </w:tc>
        <w:tc>
          <w:tcPr>
            <w:tcW w:w="498" w:type="dxa"/>
          </w:tcPr>
          <w:p w14:paraId="315E888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F9B3D81" w14:textId="77777777" w:rsidTr="6673994C">
        <w:tc>
          <w:tcPr>
            <w:tcW w:w="283" w:type="dxa"/>
          </w:tcPr>
          <w:p w14:paraId="0A49ABF5"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756953E"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FA8510D"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73A3E48"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707432D6"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34CF1E0D"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8C09831"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3ED2B503" w14:textId="77777777" w:rsidTr="6673994C">
        <w:tc>
          <w:tcPr>
            <w:tcW w:w="283" w:type="dxa"/>
          </w:tcPr>
          <w:p w14:paraId="6193766C"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7132F109"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4A55E46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C270553"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600421CF"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1991E82E"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D84E85B"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264DB432" w14:textId="77777777" w:rsidTr="6673994C">
        <w:tc>
          <w:tcPr>
            <w:tcW w:w="283" w:type="dxa"/>
          </w:tcPr>
          <w:p w14:paraId="347718A5"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57F942A3"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107E591C"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5A2D3E3E"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14B9BDC6"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34B201F6" w14:textId="77777777" w:rsidR="005922DD" w:rsidRPr="00941A8F" w:rsidRDefault="005922DD" w:rsidP="005922DD">
            <w:pPr>
              <w:spacing w:after="0" w:line="240" w:lineRule="auto"/>
              <w:rPr>
                <w:rFonts w:ascii="Georgia" w:hAnsi="Georgia"/>
                <w:noProof/>
                <w:sz w:val="10"/>
                <w:szCs w:val="10"/>
              </w:rPr>
            </w:pPr>
          </w:p>
        </w:tc>
        <w:tc>
          <w:tcPr>
            <w:tcW w:w="6086" w:type="dxa"/>
            <w:gridSpan w:val="2"/>
          </w:tcPr>
          <w:p w14:paraId="2C021A94"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67C25BEE"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626F9DFA" w14:textId="77777777" w:rsidTr="6673994C">
        <w:tc>
          <w:tcPr>
            <w:tcW w:w="283" w:type="dxa"/>
          </w:tcPr>
          <w:p w14:paraId="0E06A9E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0AFA355"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D19CD1E"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41DEDE8D"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1E0C9B38" w14:textId="59C8B10D" w:rsidR="005922DD" w:rsidRPr="00AD514F" w:rsidRDefault="0062016C" w:rsidP="005922DD">
            <w:pPr>
              <w:spacing w:after="0" w:line="240" w:lineRule="auto"/>
              <w:rPr>
                <w:rFonts w:ascii="Georgia" w:hAnsi="Georgia"/>
                <w:i w:val="0"/>
                <w:iCs w:val="0"/>
                <w:sz w:val="22"/>
                <w:szCs w:val="22"/>
              </w:rPr>
            </w:pPr>
            <w:r w:rsidRPr="00770C54">
              <w:rPr>
                <w:rFonts w:ascii="Georgia" w:hAnsi="Georgia"/>
                <w:noProof/>
              </w:rPr>
              <w:drawing>
                <wp:inline distT="0" distB="0" distL="0" distR="0" wp14:anchorId="033D30FB" wp14:editId="5D8CC288">
                  <wp:extent cx="496570" cy="556895"/>
                  <wp:effectExtent l="0" t="0" r="0" b="0"/>
                  <wp:docPr id="298112283" name="Picture 1" descr="Extra information and zoomable imag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2283" name="Picture 1" descr="Extra information and zoomable images icon"/>
                          <pic:cNvPicPr/>
                        </pic:nvPicPr>
                        <pic:blipFill>
                          <a:blip r:embed="rId18" cstate="screen">
                            <a:extLst>
                              <a:ext uri="{BEBA8EAE-BF5A-486C-A8C5-ECC9F3942E4B}">
                                <a14:imgProps xmlns:a14="http://schemas.microsoft.com/office/drawing/2010/main">
                                  <a14:imgLayer r:embed="rId19">
                                    <a14:imgEffect>
                                      <a14:backgroundRemoval t="9890" b="89011" l="4938" r="88889">
                                        <a14:foregroundMark x1="16049" y1="30769" x2="85185" y2="42857"/>
                                        <a14:foregroundMark x1="19753" y1="37363" x2="4938" y2="39560"/>
                                      </a14:backgroundRemoval>
                                    </a14:imgEffect>
                                  </a14:imgLayer>
                                </a14:imgProps>
                              </a:ext>
                              <a:ext uri="{28A0092B-C50C-407E-A947-70E740481C1C}">
                                <a14:useLocalDpi xmlns:a14="http://schemas.microsoft.com/office/drawing/2010/main"/>
                              </a:ext>
                            </a:extLst>
                          </a:blip>
                          <a:stretch>
                            <a:fillRect/>
                          </a:stretch>
                        </pic:blipFill>
                        <pic:spPr>
                          <a:xfrm>
                            <a:off x="0" y="0"/>
                            <a:ext cx="496570" cy="556895"/>
                          </a:xfrm>
                          <a:prstGeom prst="rect">
                            <a:avLst/>
                          </a:prstGeom>
                        </pic:spPr>
                      </pic:pic>
                    </a:graphicData>
                  </a:graphic>
                </wp:inline>
              </w:drawing>
            </w:r>
          </w:p>
        </w:tc>
        <w:tc>
          <w:tcPr>
            <w:tcW w:w="6086" w:type="dxa"/>
            <w:gridSpan w:val="2"/>
            <w:vMerge w:val="restart"/>
          </w:tcPr>
          <w:p w14:paraId="64AB7E92" w14:textId="77777777" w:rsidR="005922DD" w:rsidRDefault="005922DD" w:rsidP="005922DD">
            <w:pPr>
              <w:spacing w:after="0" w:line="240" w:lineRule="auto"/>
              <w:rPr>
                <w:rFonts w:ascii="Georgia" w:hAnsi="Georgia"/>
                <w:i w:val="0"/>
                <w:iCs w:val="0"/>
                <w:sz w:val="22"/>
                <w:szCs w:val="22"/>
              </w:rPr>
            </w:pPr>
          </w:p>
          <w:p w14:paraId="22238EF7" w14:textId="1A3B4138"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Extra details and zoomable images</w:t>
            </w:r>
          </w:p>
        </w:tc>
        <w:tc>
          <w:tcPr>
            <w:tcW w:w="498" w:type="dxa"/>
          </w:tcPr>
          <w:p w14:paraId="49307119"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741B647A" w14:textId="77777777" w:rsidTr="6673994C">
        <w:tc>
          <w:tcPr>
            <w:tcW w:w="283" w:type="dxa"/>
          </w:tcPr>
          <w:p w14:paraId="6F0C6E1D"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AE936C3"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6FE6A3C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E266B2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22E89673"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4FE07BF0"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71FF8EEF"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46715FC7" w14:textId="77777777" w:rsidTr="6673994C">
        <w:tc>
          <w:tcPr>
            <w:tcW w:w="283" w:type="dxa"/>
          </w:tcPr>
          <w:p w14:paraId="59EA8DB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64A6C09"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401F599B"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DBD5BF7"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347DBF3D"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571E5CF4"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42E0D5A8"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3E8E875" w14:textId="77777777" w:rsidTr="6673994C">
        <w:tc>
          <w:tcPr>
            <w:tcW w:w="283" w:type="dxa"/>
          </w:tcPr>
          <w:p w14:paraId="067435A8"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333B11C6"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7C25A50E"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4B39F8E8"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0A0EA8A3"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6F682C36"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0A74F9E6"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44A39DC8"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7965F7CD" w14:textId="77777777" w:rsidTr="6673994C">
        <w:tc>
          <w:tcPr>
            <w:tcW w:w="283" w:type="dxa"/>
          </w:tcPr>
          <w:p w14:paraId="292AB27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660C35AC"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7D73F028"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3D12537"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698DA464" w14:textId="033ED1E7" w:rsidR="005922DD" w:rsidRPr="00AD514F" w:rsidRDefault="004517BE"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1C074930" wp14:editId="5E8F67BE">
                  <wp:extent cx="491490" cy="533400"/>
                  <wp:effectExtent l="0" t="0" r="3810" b="0"/>
                  <wp:docPr id="467778976" name="Picture 1" descr="Move between chap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78976" name="Picture 1" descr="Move between chapters icon"/>
                          <pic:cNvPicPr/>
                        </pic:nvPicPr>
                        <pic:blipFill>
                          <a:blip r:embed="rId20" cstate="screen">
                            <a:extLst>
                              <a:ext uri="{BEBA8EAE-BF5A-486C-A8C5-ECC9F3942E4B}">
                                <a14:imgProps xmlns:a14="http://schemas.microsoft.com/office/drawing/2010/main">
                                  <a14:imgLayer r:embed="rId21">
                                    <a14:imgEffect>
                                      <a14:backgroundRemoval t="9091" b="89773" l="3704" r="95062">
                                        <a14:foregroundMark x1="14815" y1="30682" x2="85185" y2="35227"/>
                                        <a14:foregroundMark x1="42700" y1="39773" x2="85185" y2="29545"/>
                                        <a14:foregroundMark x1="44464" y1="55080" x2="87654" y2="42045"/>
                                        <a14:foregroundMark x1="12346" y1="64773" x2="42469" y2="55682"/>
                                        <a14:foregroundMark x1="72840" y1="46591" x2="25926" y2="85227"/>
                                        <a14:foregroundMark x1="32099" y1="85227" x2="95062" y2="44318"/>
                                        <a14:backgroundMark x1="2469" y1="39773" x2="2469" y2="55682"/>
                                        <a14:backgroundMark x1="96296" y1="43182" x2="96296" y2="39773"/>
                                      </a14:backgroundRemoval>
                                    </a14:imgEffect>
                                  </a14:imgLayer>
                                </a14:imgProps>
                              </a:ext>
                              <a:ext uri="{28A0092B-C50C-407E-A947-70E740481C1C}">
                                <a14:useLocalDpi xmlns:a14="http://schemas.microsoft.com/office/drawing/2010/main"/>
                              </a:ext>
                            </a:extLst>
                          </a:blip>
                          <a:stretch>
                            <a:fillRect/>
                          </a:stretch>
                        </pic:blipFill>
                        <pic:spPr>
                          <a:xfrm>
                            <a:off x="0" y="0"/>
                            <a:ext cx="491490" cy="533400"/>
                          </a:xfrm>
                          <a:prstGeom prst="rect">
                            <a:avLst/>
                          </a:prstGeom>
                        </pic:spPr>
                      </pic:pic>
                    </a:graphicData>
                  </a:graphic>
                </wp:inline>
              </w:drawing>
            </w:r>
          </w:p>
        </w:tc>
        <w:tc>
          <w:tcPr>
            <w:tcW w:w="6086" w:type="dxa"/>
            <w:gridSpan w:val="2"/>
            <w:vMerge w:val="restart"/>
          </w:tcPr>
          <w:p w14:paraId="79E8825E" w14:textId="77777777" w:rsidR="005922DD" w:rsidRDefault="005922DD" w:rsidP="005922DD">
            <w:pPr>
              <w:spacing w:after="0" w:line="240" w:lineRule="auto"/>
              <w:rPr>
                <w:rFonts w:ascii="Georgia" w:hAnsi="Georgia"/>
                <w:i w:val="0"/>
                <w:iCs w:val="0"/>
                <w:sz w:val="22"/>
                <w:szCs w:val="22"/>
              </w:rPr>
            </w:pPr>
          </w:p>
          <w:p w14:paraId="67DE3B85" w14:textId="7E87C9A5"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Move between chapters</w:t>
            </w:r>
          </w:p>
        </w:tc>
        <w:tc>
          <w:tcPr>
            <w:tcW w:w="498" w:type="dxa"/>
          </w:tcPr>
          <w:p w14:paraId="539E4265"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15B592AD" w14:textId="77777777" w:rsidTr="6673994C">
        <w:tc>
          <w:tcPr>
            <w:tcW w:w="283" w:type="dxa"/>
          </w:tcPr>
          <w:p w14:paraId="57E06EE1"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80A8DDF"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27F17F93"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6B802E4"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0C53D287"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06C03587"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16D21D2A"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179130C" w14:textId="77777777" w:rsidTr="6673994C">
        <w:tc>
          <w:tcPr>
            <w:tcW w:w="283" w:type="dxa"/>
          </w:tcPr>
          <w:p w14:paraId="71C8B616"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BFE4F85"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263D7FF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206276EE"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7C794047"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52A3F05C"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7648C9F8"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D4BB980" w14:textId="77777777" w:rsidTr="6673994C">
        <w:tc>
          <w:tcPr>
            <w:tcW w:w="283" w:type="dxa"/>
          </w:tcPr>
          <w:p w14:paraId="7CDC992F"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5ED9A8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774D3F9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98CB5C7"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5626894E" w14:textId="77777777" w:rsidR="005922DD" w:rsidRPr="00AD514F" w:rsidRDefault="005922DD" w:rsidP="005922DD">
            <w:pPr>
              <w:spacing w:after="0" w:line="240" w:lineRule="auto"/>
              <w:rPr>
                <w:rFonts w:ascii="Georgia" w:hAnsi="Georgia"/>
                <w:i w:val="0"/>
                <w:iCs w:val="0"/>
                <w:sz w:val="22"/>
                <w:szCs w:val="22"/>
              </w:rPr>
            </w:pPr>
          </w:p>
        </w:tc>
        <w:tc>
          <w:tcPr>
            <w:tcW w:w="6826" w:type="dxa"/>
            <w:gridSpan w:val="3"/>
          </w:tcPr>
          <w:p w14:paraId="1F6E5266" w14:textId="77777777" w:rsidR="005922DD" w:rsidRPr="00AD514F" w:rsidRDefault="005922DD" w:rsidP="005922DD">
            <w:pPr>
              <w:spacing w:after="0" w:line="240" w:lineRule="auto"/>
              <w:jc w:val="both"/>
              <w:rPr>
                <w:rFonts w:ascii="Georgia" w:hAnsi="Georgia"/>
                <w:i w:val="0"/>
                <w:iCs w:val="0"/>
                <w:sz w:val="21"/>
                <w:szCs w:val="21"/>
              </w:rPr>
            </w:pPr>
          </w:p>
        </w:tc>
        <w:tc>
          <w:tcPr>
            <w:tcW w:w="498" w:type="dxa"/>
          </w:tcPr>
          <w:p w14:paraId="665BDD7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89CB125" w14:textId="77777777" w:rsidTr="6673994C">
        <w:tc>
          <w:tcPr>
            <w:tcW w:w="283" w:type="dxa"/>
          </w:tcPr>
          <w:p w14:paraId="0D186834"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7C623A60"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F666A83"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7110452"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vMerge w:val="restart"/>
          </w:tcPr>
          <w:p w14:paraId="62DFAABC" w14:textId="77777777" w:rsidR="005922DD" w:rsidRPr="00386493" w:rsidRDefault="005922DD" w:rsidP="005922DD">
            <w:pPr>
              <w:spacing w:after="0" w:line="240" w:lineRule="auto"/>
              <w:jc w:val="both"/>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CHAPTERS</w:t>
            </w:r>
          </w:p>
        </w:tc>
        <w:tc>
          <w:tcPr>
            <w:tcW w:w="498" w:type="dxa"/>
          </w:tcPr>
          <w:p w14:paraId="39A5CC5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35A86F1E" w14:textId="77777777" w:rsidTr="6673994C">
        <w:tc>
          <w:tcPr>
            <w:tcW w:w="283" w:type="dxa"/>
          </w:tcPr>
          <w:p w14:paraId="1E44B13C"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C5007A3"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541E4F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3BF8942B"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vMerge/>
          </w:tcPr>
          <w:p w14:paraId="4A590C50" w14:textId="77777777" w:rsidR="005922DD" w:rsidRPr="00AD514F" w:rsidRDefault="005922DD" w:rsidP="005922DD">
            <w:pPr>
              <w:spacing w:after="0" w:line="240" w:lineRule="auto"/>
              <w:jc w:val="both"/>
              <w:rPr>
                <w:rFonts w:ascii="Georgia" w:hAnsi="Georgia"/>
                <w:i w:val="0"/>
                <w:iCs w:val="0"/>
                <w:sz w:val="21"/>
                <w:szCs w:val="21"/>
              </w:rPr>
            </w:pPr>
          </w:p>
        </w:tc>
        <w:tc>
          <w:tcPr>
            <w:tcW w:w="498" w:type="dxa"/>
          </w:tcPr>
          <w:p w14:paraId="553A38F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7FE15A1F" w14:textId="77777777" w:rsidTr="6673994C">
        <w:tc>
          <w:tcPr>
            <w:tcW w:w="283" w:type="dxa"/>
          </w:tcPr>
          <w:p w14:paraId="19BB9064"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B9F1289"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096F32D"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29FBE449" w14:textId="77777777" w:rsidR="005922DD" w:rsidRPr="00AD514F" w:rsidRDefault="005922DD" w:rsidP="005922DD">
            <w:pPr>
              <w:spacing w:after="0" w:line="240" w:lineRule="auto"/>
              <w:rPr>
                <w:rFonts w:ascii="Georgia" w:hAnsi="Georgia"/>
                <w:i w:val="0"/>
                <w:iCs w:val="0"/>
                <w:sz w:val="22"/>
                <w:szCs w:val="22"/>
              </w:rPr>
            </w:pPr>
          </w:p>
        </w:tc>
        <w:tc>
          <w:tcPr>
            <w:tcW w:w="7803" w:type="dxa"/>
            <w:gridSpan w:val="5"/>
          </w:tcPr>
          <w:p w14:paraId="3F717D51" w14:textId="7119A1DC" w:rsidR="005922DD" w:rsidRPr="00AD514F" w:rsidRDefault="005922DD" w:rsidP="005922DD">
            <w:pPr>
              <w:spacing w:after="0" w:line="240" w:lineRule="auto"/>
              <w:rPr>
                <w:rFonts w:ascii="Georgia" w:hAnsi="Georgia"/>
                <w:i w:val="0"/>
                <w:iCs w:val="0"/>
                <w:sz w:val="21"/>
                <w:szCs w:val="21"/>
              </w:rPr>
            </w:pPr>
            <w:r>
              <w:rPr>
                <w:rFonts w:ascii="Georgia" w:hAnsi="Georgia"/>
                <w:i w:val="0"/>
                <w:iCs w:val="0"/>
                <w:sz w:val="21"/>
                <w:szCs w:val="21"/>
              </w:rPr>
              <w:t xml:space="preserve">For </w:t>
            </w:r>
            <w:r w:rsidR="004517BE">
              <w:rPr>
                <w:rFonts w:ascii="Georgia" w:hAnsi="Georgia"/>
                <w:i w:val="0"/>
                <w:iCs w:val="0"/>
                <w:sz w:val="21"/>
                <w:szCs w:val="21"/>
              </w:rPr>
              <w:t>KS3</w:t>
            </w:r>
            <w:r>
              <w:rPr>
                <w:rFonts w:ascii="Georgia" w:hAnsi="Georgia"/>
                <w:i w:val="0"/>
                <w:iCs w:val="0"/>
                <w:sz w:val="21"/>
                <w:szCs w:val="21"/>
              </w:rPr>
              <w:t xml:space="preserve"> students we recommend </w:t>
            </w:r>
            <w:r w:rsidR="004517BE">
              <w:rPr>
                <w:rFonts w:ascii="Georgia" w:hAnsi="Georgia"/>
                <w:i w:val="0"/>
                <w:iCs w:val="0"/>
                <w:sz w:val="21"/>
                <w:szCs w:val="21"/>
              </w:rPr>
              <w:t>focusing on the</w:t>
            </w:r>
            <w:r>
              <w:rPr>
                <w:rFonts w:ascii="Georgia" w:hAnsi="Georgia"/>
                <w:i w:val="0"/>
                <w:iCs w:val="0"/>
                <w:sz w:val="21"/>
                <w:szCs w:val="21"/>
              </w:rPr>
              <w:t xml:space="preserve"> chapters highlighted in </w:t>
            </w:r>
            <w:r w:rsidRPr="00941A8F">
              <w:rPr>
                <w:rFonts w:ascii="Georgia" w:hAnsi="Georgia"/>
                <w:b/>
                <w:bCs/>
                <w:i w:val="0"/>
                <w:iCs w:val="0"/>
                <w:sz w:val="21"/>
                <w:szCs w:val="21"/>
              </w:rPr>
              <w:t>bold</w:t>
            </w:r>
            <w:r>
              <w:rPr>
                <w:rFonts w:ascii="Georgia" w:hAnsi="Georgia"/>
                <w:i w:val="0"/>
                <w:iCs w:val="0"/>
                <w:sz w:val="21"/>
                <w:szCs w:val="21"/>
              </w:rPr>
              <w:t>. Other chapters can be used for extension.</w:t>
            </w:r>
          </w:p>
        </w:tc>
      </w:tr>
      <w:tr w:rsidR="005922DD" w:rsidRPr="00CF70EC" w14:paraId="61732797" w14:textId="77777777" w:rsidTr="6673994C">
        <w:trPr>
          <w:trHeight w:val="104"/>
        </w:trPr>
        <w:tc>
          <w:tcPr>
            <w:tcW w:w="283" w:type="dxa"/>
          </w:tcPr>
          <w:p w14:paraId="034B6554" w14:textId="77777777" w:rsidR="005922DD" w:rsidRPr="00810FE6" w:rsidRDefault="005922DD" w:rsidP="005922DD">
            <w:pPr>
              <w:spacing w:after="0" w:line="240" w:lineRule="auto"/>
              <w:rPr>
                <w:rFonts w:ascii="Georgia" w:hAnsi="Georgia"/>
                <w:i w:val="0"/>
                <w:iCs w:val="0"/>
                <w:sz w:val="10"/>
                <w:szCs w:val="10"/>
              </w:rPr>
            </w:pPr>
          </w:p>
        </w:tc>
        <w:tc>
          <w:tcPr>
            <w:tcW w:w="6778" w:type="dxa"/>
          </w:tcPr>
          <w:p w14:paraId="7E7B09F9" w14:textId="77777777" w:rsidR="005922DD" w:rsidRPr="00810FE6" w:rsidRDefault="005922DD" w:rsidP="005922DD">
            <w:pPr>
              <w:spacing w:after="0" w:line="240" w:lineRule="auto"/>
              <w:jc w:val="both"/>
              <w:rPr>
                <w:rFonts w:ascii="Georgia" w:hAnsi="Georgia"/>
                <w:i w:val="0"/>
                <w:iCs w:val="0"/>
                <w:sz w:val="10"/>
                <w:szCs w:val="10"/>
              </w:rPr>
            </w:pPr>
          </w:p>
        </w:tc>
        <w:tc>
          <w:tcPr>
            <w:tcW w:w="245" w:type="dxa"/>
          </w:tcPr>
          <w:p w14:paraId="513A9A15"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5035F583" w14:textId="77777777" w:rsidR="005922DD" w:rsidRPr="00810FE6" w:rsidRDefault="005922DD" w:rsidP="005922DD">
            <w:pPr>
              <w:spacing w:after="0" w:line="240" w:lineRule="auto"/>
              <w:rPr>
                <w:rFonts w:ascii="Georgia" w:hAnsi="Georgia"/>
                <w:i w:val="0"/>
                <w:iCs w:val="0"/>
                <w:sz w:val="10"/>
                <w:szCs w:val="10"/>
              </w:rPr>
            </w:pPr>
          </w:p>
        </w:tc>
        <w:tc>
          <w:tcPr>
            <w:tcW w:w="479" w:type="dxa"/>
          </w:tcPr>
          <w:p w14:paraId="41189348" w14:textId="77777777" w:rsidR="005922DD" w:rsidRPr="00810FE6" w:rsidRDefault="005922DD" w:rsidP="005922DD">
            <w:pPr>
              <w:spacing w:after="0" w:line="240" w:lineRule="auto"/>
              <w:rPr>
                <w:rFonts w:ascii="Georgia" w:hAnsi="Georgia"/>
                <w:i w:val="0"/>
                <w:iCs w:val="0"/>
                <w:sz w:val="10"/>
                <w:szCs w:val="10"/>
              </w:rPr>
            </w:pPr>
          </w:p>
        </w:tc>
        <w:tc>
          <w:tcPr>
            <w:tcW w:w="6826" w:type="dxa"/>
            <w:gridSpan w:val="3"/>
          </w:tcPr>
          <w:p w14:paraId="66D71230" w14:textId="77777777" w:rsidR="005922DD" w:rsidRPr="00810FE6" w:rsidRDefault="005922DD" w:rsidP="005922DD">
            <w:pPr>
              <w:spacing w:after="0" w:line="240" w:lineRule="auto"/>
              <w:jc w:val="both"/>
              <w:rPr>
                <w:rFonts w:ascii="Georgia" w:hAnsi="Georgia"/>
                <w:i w:val="0"/>
                <w:iCs w:val="0"/>
                <w:sz w:val="10"/>
                <w:szCs w:val="10"/>
              </w:rPr>
            </w:pPr>
          </w:p>
        </w:tc>
        <w:tc>
          <w:tcPr>
            <w:tcW w:w="498" w:type="dxa"/>
          </w:tcPr>
          <w:p w14:paraId="63E19DE4"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3162B350" w14:textId="77777777" w:rsidTr="6673994C">
        <w:tc>
          <w:tcPr>
            <w:tcW w:w="283" w:type="dxa"/>
          </w:tcPr>
          <w:p w14:paraId="19C2BE0D"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F01A54E"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5D2F7E19"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20559FB"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2599DF2"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1</w:t>
            </w:r>
          </w:p>
        </w:tc>
        <w:tc>
          <w:tcPr>
            <w:tcW w:w="6826" w:type="dxa"/>
            <w:gridSpan w:val="3"/>
          </w:tcPr>
          <w:p w14:paraId="630D0363" w14:textId="5ED88848" w:rsidR="005922DD" w:rsidRPr="00AD514F" w:rsidRDefault="005922DD" w:rsidP="005922DD">
            <w:pPr>
              <w:spacing w:after="0" w:line="240" w:lineRule="auto"/>
              <w:jc w:val="both"/>
              <w:rPr>
                <w:rFonts w:ascii="Georgia" w:hAnsi="Georgia"/>
                <w:i w:val="0"/>
                <w:iCs w:val="0"/>
                <w:sz w:val="21"/>
                <w:szCs w:val="21"/>
              </w:rPr>
            </w:pPr>
            <w:r w:rsidRPr="00810FE6">
              <w:rPr>
                <w:rFonts w:ascii="Georgia" w:hAnsi="Georgia"/>
                <w:b/>
                <w:bCs/>
                <w:i w:val="0"/>
                <w:iCs w:val="0"/>
                <w:sz w:val="21"/>
                <w:szCs w:val="21"/>
              </w:rPr>
              <w:t>The Tower of London</w:t>
            </w:r>
            <w:r>
              <w:rPr>
                <w:rFonts w:ascii="Georgia" w:hAnsi="Georgia"/>
                <w:i w:val="0"/>
                <w:iCs w:val="0"/>
                <w:sz w:val="21"/>
                <w:szCs w:val="21"/>
              </w:rPr>
              <w:t xml:space="preserve"> – welcome</w:t>
            </w:r>
          </w:p>
        </w:tc>
        <w:tc>
          <w:tcPr>
            <w:tcW w:w="498" w:type="dxa"/>
          </w:tcPr>
          <w:p w14:paraId="0547DFD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C537E0D" w14:textId="77777777" w:rsidTr="6673994C">
        <w:tc>
          <w:tcPr>
            <w:tcW w:w="283" w:type="dxa"/>
          </w:tcPr>
          <w:p w14:paraId="3285E219"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53FB159"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07837C2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A3D9477"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77585F5"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2</w:t>
            </w:r>
          </w:p>
        </w:tc>
        <w:tc>
          <w:tcPr>
            <w:tcW w:w="6826" w:type="dxa"/>
            <w:gridSpan w:val="3"/>
          </w:tcPr>
          <w:p w14:paraId="42A0AA9F" w14:textId="445F6855" w:rsidR="005922DD" w:rsidRPr="00AD514F" w:rsidRDefault="005922DD" w:rsidP="005922DD">
            <w:pPr>
              <w:spacing w:after="0" w:line="240" w:lineRule="auto"/>
              <w:jc w:val="both"/>
              <w:rPr>
                <w:rFonts w:ascii="Georgia" w:hAnsi="Georgia"/>
                <w:i w:val="0"/>
                <w:iCs w:val="0"/>
                <w:sz w:val="21"/>
                <w:szCs w:val="21"/>
              </w:rPr>
            </w:pPr>
            <w:r w:rsidRPr="00810FE6">
              <w:rPr>
                <w:rFonts w:ascii="Georgia" w:hAnsi="Georgia"/>
                <w:b/>
                <w:bCs/>
                <w:i w:val="0"/>
                <w:iCs w:val="0"/>
                <w:sz w:val="21"/>
                <w:szCs w:val="21"/>
              </w:rPr>
              <w:t>Tower Green</w:t>
            </w:r>
          </w:p>
        </w:tc>
        <w:tc>
          <w:tcPr>
            <w:tcW w:w="498" w:type="dxa"/>
          </w:tcPr>
          <w:p w14:paraId="28BE6C7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0C6CB6E8" w14:textId="77777777" w:rsidTr="6673994C">
        <w:tc>
          <w:tcPr>
            <w:tcW w:w="283" w:type="dxa"/>
          </w:tcPr>
          <w:p w14:paraId="1A177F62"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27E9118"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1C910BEE"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3836482"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62B387CC"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3</w:t>
            </w:r>
          </w:p>
        </w:tc>
        <w:tc>
          <w:tcPr>
            <w:tcW w:w="6826" w:type="dxa"/>
            <w:gridSpan w:val="3"/>
          </w:tcPr>
          <w:p w14:paraId="1C6D7C45" w14:textId="77777777" w:rsidR="005922DD" w:rsidRPr="00DA4F77" w:rsidRDefault="005922DD" w:rsidP="005922DD">
            <w:pPr>
              <w:spacing w:after="0" w:line="240" w:lineRule="auto"/>
              <w:jc w:val="both"/>
              <w:rPr>
                <w:rFonts w:ascii="Georgia" w:hAnsi="Georgia"/>
                <w:b/>
                <w:bCs/>
                <w:i w:val="0"/>
                <w:iCs w:val="0"/>
                <w:sz w:val="21"/>
                <w:szCs w:val="21"/>
              </w:rPr>
            </w:pPr>
            <w:r w:rsidRPr="00DA4F77">
              <w:rPr>
                <w:rFonts w:ascii="Georgia" w:hAnsi="Georgia"/>
                <w:b/>
                <w:bCs/>
                <w:i w:val="0"/>
                <w:iCs w:val="0"/>
                <w:sz w:val="21"/>
                <w:szCs w:val="21"/>
              </w:rPr>
              <w:t>Outside: Building features*</w:t>
            </w:r>
          </w:p>
        </w:tc>
        <w:tc>
          <w:tcPr>
            <w:tcW w:w="498" w:type="dxa"/>
          </w:tcPr>
          <w:p w14:paraId="2F4530C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103DD6D6" w14:textId="77777777" w:rsidTr="6673994C">
        <w:tc>
          <w:tcPr>
            <w:tcW w:w="283" w:type="dxa"/>
          </w:tcPr>
          <w:p w14:paraId="41B1A4BE"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709EB48"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3294165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62960F1"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C78E1E2"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4</w:t>
            </w:r>
          </w:p>
        </w:tc>
        <w:tc>
          <w:tcPr>
            <w:tcW w:w="6826" w:type="dxa"/>
            <w:gridSpan w:val="3"/>
          </w:tcPr>
          <w:p w14:paraId="347E56F8" w14:textId="77777777" w:rsidR="005922DD" w:rsidRPr="00CC34BD" w:rsidRDefault="005922DD" w:rsidP="005922DD">
            <w:pPr>
              <w:spacing w:after="0" w:line="240" w:lineRule="auto"/>
              <w:jc w:val="both"/>
              <w:rPr>
                <w:rFonts w:ascii="Georgia" w:hAnsi="Georgia"/>
                <w:b/>
                <w:bCs/>
                <w:i w:val="0"/>
                <w:iCs w:val="0"/>
                <w:sz w:val="21"/>
                <w:szCs w:val="21"/>
              </w:rPr>
            </w:pPr>
            <w:r w:rsidRPr="00CC34BD">
              <w:rPr>
                <w:rFonts w:ascii="Georgia" w:hAnsi="Georgia"/>
                <w:b/>
                <w:bCs/>
                <w:i w:val="0"/>
                <w:iCs w:val="0"/>
                <w:sz w:val="21"/>
                <w:szCs w:val="21"/>
              </w:rPr>
              <w:t>Ground floor: Tudor crime*</w:t>
            </w:r>
          </w:p>
        </w:tc>
        <w:tc>
          <w:tcPr>
            <w:tcW w:w="498" w:type="dxa"/>
          </w:tcPr>
          <w:p w14:paraId="6DDB46F3"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E6E9F27" w14:textId="77777777" w:rsidTr="6673994C">
        <w:tc>
          <w:tcPr>
            <w:tcW w:w="283" w:type="dxa"/>
          </w:tcPr>
          <w:p w14:paraId="2F677B47"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2FF11ABA"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4F9B136F"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B455634"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7E08CA4D"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5</w:t>
            </w:r>
          </w:p>
        </w:tc>
        <w:tc>
          <w:tcPr>
            <w:tcW w:w="6826" w:type="dxa"/>
            <w:gridSpan w:val="3"/>
          </w:tcPr>
          <w:p w14:paraId="3245DBC4" w14:textId="77777777" w:rsidR="005922DD" w:rsidRPr="00CC34BD" w:rsidRDefault="005922DD" w:rsidP="005922DD">
            <w:pPr>
              <w:spacing w:after="0" w:line="240" w:lineRule="auto"/>
              <w:jc w:val="both"/>
              <w:rPr>
                <w:rFonts w:ascii="Georgia" w:hAnsi="Georgia"/>
                <w:b/>
                <w:bCs/>
                <w:i w:val="0"/>
                <w:iCs w:val="0"/>
                <w:sz w:val="21"/>
                <w:szCs w:val="21"/>
              </w:rPr>
            </w:pPr>
            <w:r w:rsidRPr="00CC34BD">
              <w:rPr>
                <w:rFonts w:ascii="Georgia" w:hAnsi="Georgia"/>
                <w:b/>
                <w:bCs/>
                <w:i w:val="0"/>
                <w:iCs w:val="0"/>
                <w:sz w:val="21"/>
                <w:szCs w:val="21"/>
              </w:rPr>
              <w:t>Ground floor: Tudor punishment*</w:t>
            </w:r>
          </w:p>
        </w:tc>
        <w:tc>
          <w:tcPr>
            <w:tcW w:w="498" w:type="dxa"/>
          </w:tcPr>
          <w:p w14:paraId="3D0CC85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3DEB9351" w14:textId="77777777" w:rsidTr="6673994C">
        <w:tc>
          <w:tcPr>
            <w:tcW w:w="283" w:type="dxa"/>
          </w:tcPr>
          <w:p w14:paraId="64DC6412" w14:textId="77777777" w:rsidR="005922DD" w:rsidRPr="00AD514F" w:rsidRDefault="005922DD" w:rsidP="005922DD">
            <w:pPr>
              <w:spacing w:after="0" w:line="240" w:lineRule="auto"/>
              <w:rPr>
                <w:rFonts w:ascii="Georgia" w:hAnsi="Georgia"/>
                <w:i w:val="0"/>
                <w:iCs w:val="0"/>
                <w:sz w:val="22"/>
                <w:szCs w:val="22"/>
              </w:rPr>
            </w:pPr>
          </w:p>
        </w:tc>
        <w:tc>
          <w:tcPr>
            <w:tcW w:w="6778" w:type="dxa"/>
            <w:vAlign w:val="bottom"/>
          </w:tcPr>
          <w:p w14:paraId="75F7FCA0"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45A36A27"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292C46E4"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2A861CF" w14:textId="77777777" w:rsidR="005922DD" w:rsidRPr="00AD514F" w:rsidRDefault="005922DD" w:rsidP="005922DD">
            <w:pPr>
              <w:spacing w:after="0" w:line="240" w:lineRule="auto"/>
              <w:rPr>
                <w:rFonts w:ascii="Georgia" w:hAnsi="Georgia"/>
                <w:i w:val="0"/>
                <w:iCs w:val="0"/>
                <w:sz w:val="22"/>
                <w:szCs w:val="22"/>
              </w:rPr>
            </w:pPr>
            <w:r>
              <w:rPr>
                <w:rFonts w:ascii="Georgia" w:hAnsi="Georgia"/>
                <w:i w:val="0"/>
                <w:iCs w:val="0"/>
                <w:sz w:val="22"/>
                <w:szCs w:val="22"/>
              </w:rPr>
              <w:t>6</w:t>
            </w:r>
          </w:p>
        </w:tc>
        <w:tc>
          <w:tcPr>
            <w:tcW w:w="6826" w:type="dxa"/>
            <w:gridSpan w:val="3"/>
          </w:tcPr>
          <w:p w14:paraId="30BD18E4" w14:textId="77777777" w:rsidR="005922DD" w:rsidRPr="00DA4F77" w:rsidRDefault="005922DD" w:rsidP="005922DD">
            <w:pPr>
              <w:spacing w:after="0" w:line="240" w:lineRule="auto"/>
              <w:jc w:val="both"/>
              <w:rPr>
                <w:rFonts w:ascii="Georgia" w:hAnsi="Georgia"/>
                <w:b/>
                <w:bCs/>
                <w:i w:val="0"/>
                <w:iCs w:val="0"/>
                <w:sz w:val="21"/>
                <w:szCs w:val="21"/>
              </w:rPr>
            </w:pPr>
            <w:r w:rsidRPr="00DA4F77">
              <w:rPr>
                <w:rFonts w:ascii="Georgia" w:hAnsi="Georgia"/>
                <w:b/>
                <w:bCs/>
                <w:i w:val="0"/>
                <w:iCs w:val="0"/>
                <w:sz w:val="21"/>
                <w:szCs w:val="21"/>
              </w:rPr>
              <w:t>Staircase: Religious rollercoaster*</w:t>
            </w:r>
          </w:p>
        </w:tc>
        <w:tc>
          <w:tcPr>
            <w:tcW w:w="498" w:type="dxa"/>
          </w:tcPr>
          <w:p w14:paraId="6170C2BC"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15E18277" w14:textId="77777777" w:rsidTr="6673994C">
        <w:tc>
          <w:tcPr>
            <w:tcW w:w="283" w:type="dxa"/>
          </w:tcPr>
          <w:p w14:paraId="117F6F48" w14:textId="77777777" w:rsidR="005922DD" w:rsidRPr="00AD514F" w:rsidRDefault="005922DD" w:rsidP="005922DD">
            <w:pPr>
              <w:spacing w:after="0" w:line="240" w:lineRule="auto"/>
              <w:rPr>
                <w:rFonts w:ascii="Georgia" w:hAnsi="Georgia"/>
                <w:i w:val="0"/>
                <w:iCs w:val="0"/>
                <w:sz w:val="22"/>
                <w:szCs w:val="22"/>
              </w:rPr>
            </w:pPr>
          </w:p>
        </w:tc>
        <w:tc>
          <w:tcPr>
            <w:tcW w:w="6778" w:type="dxa"/>
            <w:vAlign w:val="bottom"/>
          </w:tcPr>
          <w:p w14:paraId="60DCE35D"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150B483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CDD5EBC"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3883176" w14:textId="77777777" w:rsidR="005922DD" w:rsidRPr="00AD514F" w:rsidRDefault="005922DD" w:rsidP="005922DD">
            <w:pPr>
              <w:spacing w:after="0" w:line="240" w:lineRule="auto"/>
              <w:rPr>
                <w:rFonts w:ascii="Georgia" w:hAnsi="Georgia"/>
                <w:i w:val="0"/>
                <w:iCs w:val="0"/>
                <w:sz w:val="22"/>
                <w:szCs w:val="22"/>
              </w:rPr>
            </w:pPr>
            <w:r>
              <w:rPr>
                <w:rFonts w:ascii="Georgia" w:hAnsi="Georgia"/>
                <w:i w:val="0"/>
                <w:iCs w:val="0"/>
                <w:sz w:val="22"/>
                <w:szCs w:val="22"/>
              </w:rPr>
              <w:t>7</w:t>
            </w:r>
          </w:p>
        </w:tc>
        <w:tc>
          <w:tcPr>
            <w:tcW w:w="6826" w:type="dxa"/>
            <w:gridSpan w:val="3"/>
          </w:tcPr>
          <w:p w14:paraId="1ADE235B" w14:textId="77777777" w:rsidR="005922DD" w:rsidRPr="00AD514F" w:rsidRDefault="005922DD" w:rsidP="005922DD">
            <w:pPr>
              <w:spacing w:after="0" w:line="240" w:lineRule="auto"/>
              <w:jc w:val="both"/>
              <w:rPr>
                <w:rFonts w:ascii="Georgia" w:hAnsi="Georgia"/>
                <w:i w:val="0"/>
                <w:iCs w:val="0"/>
                <w:sz w:val="21"/>
                <w:szCs w:val="21"/>
              </w:rPr>
            </w:pPr>
            <w:r>
              <w:rPr>
                <w:rFonts w:ascii="Georgia" w:hAnsi="Georgia"/>
                <w:i w:val="0"/>
                <w:iCs w:val="0"/>
                <w:sz w:val="21"/>
                <w:szCs w:val="21"/>
              </w:rPr>
              <w:t>Spiral stairs</w:t>
            </w:r>
          </w:p>
        </w:tc>
        <w:tc>
          <w:tcPr>
            <w:tcW w:w="498" w:type="dxa"/>
          </w:tcPr>
          <w:p w14:paraId="56FF295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4CE07CD1" w14:textId="77777777" w:rsidTr="6673994C">
        <w:tc>
          <w:tcPr>
            <w:tcW w:w="283" w:type="dxa"/>
          </w:tcPr>
          <w:p w14:paraId="0756C7E1" w14:textId="77777777" w:rsidR="005922DD" w:rsidRPr="00AD514F" w:rsidRDefault="005922DD" w:rsidP="005922DD">
            <w:pPr>
              <w:spacing w:after="0" w:line="240" w:lineRule="auto"/>
              <w:rPr>
                <w:rFonts w:ascii="Georgia" w:hAnsi="Georgia"/>
                <w:i w:val="0"/>
                <w:iCs w:val="0"/>
                <w:sz w:val="22"/>
                <w:szCs w:val="22"/>
              </w:rPr>
            </w:pPr>
          </w:p>
        </w:tc>
        <w:tc>
          <w:tcPr>
            <w:tcW w:w="6778" w:type="dxa"/>
            <w:vMerge w:val="restart"/>
            <w:vAlign w:val="bottom"/>
          </w:tcPr>
          <w:p w14:paraId="273EC281" w14:textId="77777777" w:rsidR="005922DD" w:rsidRPr="000C77E2" w:rsidRDefault="005922DD" w:rsidP="005922DD">
            <w:pPr>
              <w:spacing w:after="0" w:line="240" w:lineRule="auto"/>
              <w:jc w:val="center"/>
              <w:rPr>
                <w:rFonts w:ascii="Open Sans Condensed" w:hAnsi="Open Sans Condensed" w:cs="Open Sans Condensed"/>
                <w:b/>
                <w:bCs/>
                <w:i w:val="0"/>
                <w:iCs w:val="0"/>
                <w:color w:val="FFFFFF" w:themeColor="background1"/>
                <w:sz w:val="48"/>
                <w:szCs w:val="48"/>
              </w:rPr>
            </w:pPr>
            <w:r w:rsidRPr="000C77E2">
              <w:rPr>
                <w:rFonts w:ascii="Open Sans Condensed" w:hAnsi="Open Sans Condensed" w:cs="Open Sans Condensed"/>
                <w:b/>
                <w:bCs/>
                <w:i w:val="0"/>
                <w:iCs w:val="0"/>
                <w:color w:val="FFFFFF" w:themeColor="background1"/>
                <w:sz w:val="48"/>
                <w:szCs w:val="48"/>
              </w:rPr>
              <w:t>THE BEAUCHAMP TOWER</w:t>
            </w:r>
          </w:p>
        </w:tc>
        <w:tc>
          <w:tcPr>
            <w:tcW w:w="245" w:type="dxa"/>
          </w:tcPr>
          <w:p w14:paraId="2DB8987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DBD0F21"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78FA23ED" w14:textId="77777777" w:rsidR="005922DD" w:rsidRPr="00810FE6" w:rsidRDefault="005922DD" w:rsidP="005922DD">
            <w:pPr>
              <w:spacing w:after="0" w:line="240" w:lineRule="auto"/>
              <w:rPr>
                <w:rFonts w:ascii="Georgia" w:hAnsi="Georgia"/>
                <w:b/>
                <w:bCs/>
                <w:i w:val="0"/>
                <w:iCs w:val="0"/>
                <w:sz w:val="22"/>
                <w:szCs w:val="22"/>
              </w:rPr>
            </w:pPr>
            <w:r w:rsidRPr="00810FE6">
              <w:rPr>
                <w:rFonts w:ascii="Georgia" w:hAnsi="Georgia"/>
                <w:b/>
                <w:bCs/>
                <w:i w:val="0"/>
                <w:iCs w:val="0"/>
                <w:sz w:val="22"/>
                <w:szCs w:val="22"/>
              </w:rPr>
              <w:t>8</w:t>
            </w:r>
          </w:p>
        </w:tc>
        <w:tc>
          <w:tcPr>
            <w:tcW w:w="6826" w:type="dxa"/>
            <w:gridSpan w:val="3"/>
          </w:tcPr>
          <w:p w14:paraId="2F412B1E" w14:textId="77777777" w:rsidR="005922DD" w:rsidRPr="00810FE6" w:rsidRDefault="005922DD" w:rsidP="005922DD">
            <w:pPr>
              <w:spacing w:after="0" w:line="240" w:lineRule="auto"/>
              <w:jc w:val="both"/>
              <w:rPr>
                <w:rFonts w:ascii="Georgia" w:hAnsi="Georgia"/>
                <w:b/>
                <w:bCs/>
                <w:i w:val="0"/>
                <w:iCs w:val="0"/>
                <w:sz w:val="21"/>
                <w:szCs w:val="21"/>
              </w:rPr>
            </w:pPr>
            <w:r w:rsidRPr="00810FE6">
              <w:rPr>
                <w:rFonts w:ascii="Georgia" w:hAnsi="Georgia"/>
                <w:b/>
                <w:bCs/>
                <w:i w:val="0"/>
                <w:iCs w:val="0"/>
                <w:sz w:val="21"/>
                <w:szCs w:val="21"/>
              </w:rPr>
              <w:t>First floor: Prisoners’ graffiti*</w:t>
            </w:r>
          </w:p>
        </w:tc>
        <w:tc>
          <w:tcPr>
            <w:tcW w:w="498" w:type="dxa"/>
          </w:tcPr>
          <w:p w14:paraId="721FE6A7"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744EE0B0" w14:textId="77777777" w:rsidTr="6673994C">
        <w:tc>
          <w:tcPr>
            <w:tcW w:w="283" w:type="dxa"/>
          </w:tcPr>
          <w:p w14:paraId="5B214A58"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272E0BCE"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2C879EA7"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9DE24B6"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A33553A" w14:textId="77777777" w:rsidR="005922DD" w:rsidRPr="00AD514F" w:rsidRDefault="005922DD" w:rsidP="005922DD">
            <w:pPr>
              <w:spacing w:after="0" w:line="240" w:lineRule="auto"/>
              <w:rPr>
                <w:rFonts w:ascii="Georgia" w:hAnsi="Georgia"/>
                <w:i w:val="0"/>
                <w:iCs w:val="0"/>
                <w:sz w:val="22"/>
                <w:szCs w:val="22"/>
              </w:rPr>
            </w:pPr>
            <w:r>
              <w:rPr>
                <w:rFonts w:ascii="Georgia" w:hAnsi="Georgia"/>
                <w:i w:val="0"/>
                <w:iCs w:val="0"/>
                <w:sz w:val="22"/>
                <w:szCs w:val="22"/>
              </w:rPr>
              <w:t>9</w:t>
            </w:r>
          </w:p>
        </w:tc>
        <w:tc>
          <w:tcPr>
            <w:tcW w:w="7324" w:type="dxa"/>
            <w:gridSpan w:val="4"/>
          </w:tcPr>
          <w:p w14:paraId="6E595641" w14:textId="18EFEFEC" w:rsidR="005922DD" w:rsidRPr="002E1C42" w:rsidRDefault="005922DD" w:rsidP="005922DD">
            <w:pPr>
              <w:spacing w:after="0" w:line="240" w:lineRule="auto"/>
              <w:rPr>
                <w:rFonts w:ascii="Georgia" w:hAnsi="Georgia"/>
                <w:b/>
                <w:bCs/>
                <w:i w:val="0"/>
                <w:iCs w:val="0"/>
                <w:sz w:val="21"/>
                <w:szCs w:val="21"/>
              </w:rPr>
            </w:pPr>
            <w:r w:rsidRPr="002E1C42">
              <w:rPr>
                <w:rFonts w:ascii="Georgia" w:hAnsi="Georgia"/>
                <w:b/>
                <w:bCs/>
                <w:i w:val="0"/>
                <w:iCs w:val="0"/>
                <w:sz w:val="21"/>
                <w:szCs w:val="21"/>
              </w:rPr>
              <w:t xml:space="preserve">First floor: Protestant prisoners and Mary I* </w:t>
            </w:r>
          </w:p>
        </w:tc>
      </w:tr>
      <w:tr w:rsidR="005922DD" w:rsidRPr="00CF70EC" w14:paraId="68F20512" w14:textId="77777777" w:rsidTr="6673994C">
        <w:tc>
          <w:tcPr>
            <w:tcW w:w="283" w:type="dxa"/>
          </w:tcPr>
          <w:p w14:paraId="110EC17E"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7E21B47E" w14:textId="77777777" w:rsidR="005922DD" w:rsidRPr="000C77E2" w:rsidRDefault="005922DD" w:rsidP="005922DD">
            <w:pPr>
              <w:spacing w:after="0" w:line="240" w:lineRule="auto"/>
              <w:rPr>
                <w:rFonts w:ascii="Georgia" w:hAnsi="Georgia" w:cs="Open Sans Condensed"/>
                <w:b/>
                <w:bCs/>
                <w:i w:val="0"/>
                <w:iCs w:val="0"/>
                <w:sz w:val="21"/>
                <w:szCs w:val="21"/>
              </w:rPr>
            </w:pPr>
          </w:p>
        </w:tc>
        <w:tc>
          <w:tcPr>
            <w:tcW w:w="245" w:type="dxa"/>
          </w:tcPr>
          <w:p w14:paraId="6E164F0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8E329D7" w14:textId="77777777" w:rsidR="005922DD" w:rsidRPr="00810FE6" w:rsidRDefault="005922DD" w:rsidP="005922DD">
            <w:pPr>
              <w:spacing w:after="0" w:line="240" w:lineRule="auto"/>
              <w:rPr>
                <w:rFonts w:ascii="Georgia" w:hAnsi="Georgia"/>
                <w:b/>
                <w:bCs/>
                <w:i w:val="0"/>
                <w:iCs w:val="0"/>
                <w:sz w:val="22"/>
                <w:szCs w:val="22"/>
              </w:rPr>
            </w:pPr>
          </w:p>
        </w:tc>
        <w:tc>
          <w:tcPr>
            <w:tcW w:w="479" w:type="dxa"/>
          </w:tcPr>
          <w:p w14:paraId="6DC91D01" w14:textId="77777777" w:rsidR="005922DD" w:rsidRPr="00810FE6" w:rsidRDefault="005922DD" w:rsidP="005922DD">
            <w:pPr>
              <w:spacing w:after="0" w:line="240" w:lineRule="auto"/>
              <w:rPr>
                <w:rFonts w:ascii="Georgia" w:hAnsi="Georgia"/>
                <w:b/>
                <w:bCs/>
                <w:i w:val="0"/>
                <w:iCs w:val="0"/>
                <w:sz w:val="22"/>
                <w:szCs w:val="22"/>
              </w:rPr>
            </w:pPr>
            <w:r w:rsidRPr="6673994C">
              <w:rPr>
                <w:rFonts w:ascii="Georgia" w:hAnsi="Georgia"/>
                <w:b/>
                <w:bCs/>
                <w:i w:val="0"/>
                <w:iCs w:val="0"/>
                <w:sz w:val="22"/>
                <w:szCs w:val="22"/>
              </w:rPr>
              <w:t>10</w:t>
            </w:r>
          </w:p>
        </w:tc>
        <w:tc>
          <w:tcPr>
            <w:tcW w:w="6826" w:type="dxa"/>
            <w:gridSpan w:val="3"/>
          </w:tcPr>
          <w:p w14:paraId="576AB1E3" w14:textId="77777777" w:rsidR="005922DD" w:rsidRPr="002E1C42" w:rsidRDefault="005922DD" w:rsidP="005922DD">
            <w:pPr>
              <w:spacing w:after="0" w:line="240" w:lineRule="auto"/>
              <w:jc w:val="both"/>
              <w:rPr>
                <w:rFonts w:ascii="Georgia" w:hAnsi="Georgia"/>
                <w:i w:val="0"/>
                <w:iCs w:val="0"/>
                <w:sz w:val="21"/>
                <w:szCs w:val="21"/>
              </w:rPr>
            </w:pPr>
            <w:r w:rsidRPr="002E1C42">
              <w:rPr>
                <w:rFonts w:ascii="Georgia" w:hAnsi="Georgia"/>
                <w:i w:val="0"/>
                <w:iCs w:val="0"/>
                <w:sz w:val="21"/>
                <w:szCs w:val="21"/>
              </w:rPr>
              <w:t>First floor: Researching the graffiti*</w:t>
            </w:r>
          </w:p>
        </w:tc>
        <w:tc>
          <w:tcPr>
            <w:tcW w:w="498" w:type="dxa"/>
          </w:tcPr>
          <w:p w14:paraId="33373B7D"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68135BF3" w14:textId="77777777" w:rsidTr="6673994C">
        <w:tc>
          <w:tcPr>
            <w:tcW w:w="283" w:type="dxa"/>
          </w:tcPr>
          <w:p w14:paraId="27B97B80" w14:textId="77777777" w:rsidR="005922DD" w:rsidRPr="00AD514F" w:rsidRDefault="005922DD" w:rsidP="005922DD">
            <w:pPr>
              <w:spacing w:after="0" w:line="240" w:lineRule="auto"/>
              <w:rPr>
                <w:rFonts w:ascii="Georgia" w:hAnsi="Georgia"/>
                <w:i w:val="0"/>
                <w:iCs w:val="0"/>
                <w:sz w:val="22"/>
                <w:szCs w:val="22"/>
              </w:rPr>
            </w:pPr>
          </w:p>
        </w:tc>
        <w:tc>
          <w:tcPr>
            <w:tcW w:w="6778" w:type="dxa"/>
            <w:vMerge w:val="restart"/>
            <w:vAlign w:val="center"/>
          </w:tcPr>
          <w:p w14:paraId="11C3AFED" w14:textId="77777777" w:rsidR="005922DD" w:rsidRPr="000C77E2" w:rsidRDefault="005922DD" w:rsidP="005922DD">
            <w:pPr>
              <w:spacing w:after="0" w:line="240" w:lineRule="auto"/>
              <w:jc w:val="center"/>
              <w:rPr>
                <w:rFonts w:ascii="Open Sans Condensed" w:hAnsi="Open Sans Condensed" w:cs="Open Sans Condensed"/>
                <w:b/>
                <w:bCs/>
                <w:i w:val="0"/>
                <w:iCs w:val="0"/>
                <w:color w:val="FFFFFF" w:themeColor="background1"/>
                <w:sz w:val="32"/>
                <w:szCs w:val="32"/>
              </w:rPr>
            </w:pPr>
            <w:r w:rsidRPr="000C77E2">
              <w:rPr>
                <w:rFonts w:ascii="Open Sans Condensed" w:hAnsi="Open Sans Condensed" w:cs="Open Sans Condensed"/>
                <w:b/>
                <w:bCs/>
                <w:i w:val="0"/>
                <w:iCs w:val="0"/>
                <w:color w:val="FFFFFF" w:themeColor="background1"/>
                <w:sz w:val="32"/>
                <w:szCs w:val="32"/>
              </w:rPr>
              <w:t>TOWER OF LONDON</w:t>
            </w:r>
          </w:p>
        </w:tc>
        <w:tc>
          <w:tcPr>
            <w:tcW w:w="245" w:type="dxa"/>
          </w:tcPr>
          <w:p w14:paraId="1B40C315"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E88C802"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06DC43B" w14:textId="77777777" w:rsidR="005922DD" w:rsidRPr="00AD514F" w:rsidRDefault="005922DD" w:rsidP="005922DD">
            <w:pPr>
              <w:spacing w:after="0" w:line="240" w:lineRule="auto"/>
              <w:rPr>
                <w:rFonts w:ascii="Georgia" w:hAnsi="Georgia"/>
                <w:i w:val="0"/>
                <w:iCs w:val="0"/>
                <w:sz w:val="22"/>
                <w:szCs w:val="22"/>
              </w:rPr>
            </w:pPr>
            <w:r>
              <w:rPr>
                <w:rFonts w:ascii="Georgia" w:hAnsi="Georgia"/>
                <w:i w:val="0"/>
                <w:iCs w:val="0"/>
                <w:sz w:val="22"/>
                <w:szCs w:val="22"/>
              </w:rPr>
              <w:t>11</w:t>
            </w:r>
          </w:p>
        </w:tc>
        <w:tc>
          <w:tcPr>
            <w:tcW w:w="6826" w:type="dxa"/>
            <w:gridSpan w:val="3"/>
          </w:tcPr>
          <w:p w14:paraId="0E0DB433" w14:textId="012AB7C4" w:rsidR="005922DD" w:rsidRPr="002E1C42" w:rsidRDefault="005922DD" w:rsidP="005922DD">
            <w:pPr>
              <w:spacing w:after="0" w:line="240" w:lineRule="auto"/>
              <w:rPr>
                <w:rFonts w:ascii="Georgia" w:hAnsi="Georgia"/>
                <w:b/>
                <w:bCs/>
                <w:i w:val="0"/>
                <w:iCs w:val="0"/>
                <w:sz w:val="21"/>
                <w:szCs w:val="21"/>
              </w:rPr>
            </w:pPr>
            <w:r w:rsidRPr="002E1C42">
              <w:rPr>
                <w:rFonts w:ascii="Georgia" w:hAnsi="Georgia"/>
                <w:b/>
                <w:bCs/>
                <w:i w:val="0"/>
                <w:iCs w:val="0"/>
                <w:sz w:val="21"/>
                <w:szCs w:val="21"/>
              </w:rPr>
              <w:t xml:space="preserve">First floor: Catholic prisoners and Elizabeth I* </w:t>
            </w:r>
          </w:p>
        </w:tc>
        <w:tc>
          <w:tcPr>
            <w:tcW w:w="498" w:type="dxa"/>
          </w:tcPr>
          <w:p w14:paraId="3EC6B4D0"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699F4F3B" w14:textId="77777777" w:rsidTr="6673994C">
        <w:tc>
          <w:tcPr>
            <w:tcW w:w="283" w:type="dxa"/>
          </w:tcPr>
          <w:p w14:paraId="49BB6D44" w14:textId="77777777" w:rsidR="005922DD" w:rsidRPr="00AD514F" w:rsidRDefault="005922DD" w:rsidP="005922DD">
            <w:pPr>
              <w:spacing w:after="0" w:line="240" w:lineRule="auto"/>
              <w:rPr>
                <w:rFonts w:ascii="Georgia" w:hAnsi="Georgia"/>
                <w:i w:val="0"/>
                <w:iCs w:val="0"/>
                <w:sz w:val="22"/>
                <w:szCs w:val="22"/>
              </w:rPr>
            </w:pPr>
          </w:p>
        </w:tc>
        <w:tc>
          <w:tcPr>
            <w:tcW w:w="6778" w:type="dxa"/>
            <w:vMerge/>
            <w:vAlign w:val="bottom"/>
          </w:tcPr>
          <w:p w14:paraId="365BAA70" w14:textId="77777777" w:rsidR="005922DD" w:rsidRPr="00593D01" w:rsidRDefault="005922DD" w:rsidP="005922DD">
            <w:pPr>
              <w:spacing w:after="0" w:line="240" w:lineRule="auto"/>
              <w:rPr>
                <w:rFonts w:ascii="Georgia" w:hAnsi="Georgia"/>
                <w:i w:val="0"/>
                <w:iCs w:val="0"/>
                <w:sz w:val="21"/>
                <w:szCs w:val="21"/>
              </w:rPr>
            </w:pPr>
          </w:p>
        </w:tc>
        <w:tc>
          <w:tcPr>
            <w:tcW w:w="245" w:type="dxa"/>
          </w:tcPr>
          <w:p w14:paraId="75A6514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888A1F5" w14:textId="77777777" w:rsidR="005922DD" w:rsidRPr="00963B48" w:rsidRDefault="005922DD" w:rsidP="005922DD">
            <w:pPr>
              <w:spacing w:after="0" w:line="240" w:lineRule="auto"/>
              <w:rPr>
                <w:rFonts w:ascii="Georgia" w:hAnsi="Georgia"/>
                <w:i w:val="0"/>
                <w:iCs w:val="0"/>
                <w:sz w:val="22"/>
                <w:szCs w:val="22"/>
              </w:rPr>
            </w:pPr>
          </w:p>
        </w:tc>
        <w:tc>
          <w:tcPr>
            <w:tcW w:w="479" w:type="dxa"/>
          </w:tcPr>
          <w:p w14:paraId="7CB9D80B" w14:textId="77777777" w:rsidR="005922DD" w:rsidRPr="00963B48" w:rsidRDefault="005922DD" w:rsidP="005922DD">
            <w:pPr>
              <w:spacing w:after="0" w:line="240" w:lineRule="auto"/>
              <w:rPr>
                <w:rFonts w:ascii="Georgia" w:hAnsi="Georgia"/>
                <w:i w:val="0"/>
                <w:iCs w:val="0"/>
                <w:sz w:val="22"/>
                <w:szCs w:val="22"/>
              </w:rPr>
            </w:pPr>
            <w:r w:rsidRPr="00963B48">
              <w:rPr>
                <w:rFonts w:ascii="Georgia" w:hAnsi="Georgia"/>
                <w:i w:val="0"/>
                <w:iCs w:val="0"/>
                <w:sz w:val="22"/>
                <w:szCs w:val="22"/>
              </w:rPr>
              <w:t>12</w:t>
            </w:r>
          </w:p>
        </w:tc>
        <w:tc>
          <w:tcPr>
            <w:tcW w:w="6826" w:type="dxa"/>
            <w:gridSpan w:val="3"/>
          </w:tcPr>
          <w:p w14:paraId="00A20600" w14:textId="77777777" w:rsidR="005922DD" w:rsidRPr="00963B48" w:rsidRDefault="005922DD" w:rsidP="005922DD">
            <w:pPr>
              <w:spacing w:after="0" w:line="240" w:lineRule="auto"/>
              <w:rPr>
                <w:rFonts w:ascii="Georgia" w:hAnsi="Georgia"/>
                <w:i w:val="0"/>
                <w:iCs w:val="0"/>
                <w:sz w:val="21"/>
                <w:szCs w:val="21"/>
              </w:rPr>
            </w:pPr>
            <w:r w:rsidRPr="00963B48">
              <w:rPr>
                <w:rFonts w:ascii="Georgia" w:hAnsi="Georgia"/>
                <w:i w:val="0"/>
                <w:iCs w:val="0"/>
                <w:sz w:val="21"/>
                <w:szCs w:val="21"/>
              </w:rPr>
              <w:t xml:space="preserve">Who lives here </w:t>
            </w:r>
            <w:proofErr w:type="gramStart"/>
            <w:r w:rsidRPr="00963B48">
              <w:rPr>
                <w:rFonts w:ascii="Georgia" w:hAnsi="Georgia"/>
                <w:i w:val="0"/>
                <w:iCs w:val="0"/>
                <w:sz w:val="21"/>
                <w:szCs w:val="21"/>
              </w:rPr>
              <w:t>today?*</w:t>
            </w:r>
            <w:proofErr w:type="gramEnd"/>
          </w:p>
        </w:tc>
        <w:tc>
          <w:tcPr>
            <w:tcW w:w="498" w:type="dxa"/>
          </w:tcPr>
          <w:p w14:paraId="62CCE5F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838D6A9" w14:textId="77777777" w:rsidTr="6673994C">
        <w:trPr>
          <w:trHeight w:val="91"/>
        </w:trPr>
        <w:tc>
          <w:tcPr>
            <w:tcW w:w="283" w:type="dxa"/>
          </w:tcPr>
          <w:p w14:paraId="1FAF8492" w14:textId="77777777" w:rsidR="005922DD" w:rsidRPr="00EA4DBF" w:rsidRDefault="005922DD" w:rsidP="005922DD">
            <w:pPr>
              <w:spacing w:after="0" w:line="240" w:lineRule="auto"/>
              <w:rPr>
                <w:rFonts w:ascii="Georgia" w:hAnsi="Georgia"/>
                <w:i w:val="0"/>
                <w:iCs w:val="0"/>
                <w:sz w:val="11"/>
                <w:szCs w:val="11"/>
              </w:rPr>
            </w:pPr>
          </w:p>
        </w:tc>
        <w:tc>
          <w:tcPr>
            <w:tcW w:w="6778" w:type="dxa"/>
            <w:vAlign w:val="bottom"/>
          </w:tcPr>
          <w:p w14:paraId="2B7D8B5D" w14:textId="77777777" w:rsidR="005922DD" w:rsidRPr="00EA4DBF" w:rsidRDefault="005922DD" w:rsidP="005922DD">
            <w:pPr>
              <w:spacing w:after="0" w:line="240" w:lineRule="auto"/>
              <w:rPr>
                <w:rFonts w:ascii="Georgia" w:hAnsi="Georgia"/>
                <w:i w:val="0"/>
                <w:iCs w:val="0"/>
                <w:sz w:val="11"/>
                <w:szCs w:val="11"/>
              </w:rPr>
            </w:pPr>
          </w:p>
        </w:tc>
        <w:tc>
          <w:tcPr>
            <w:tcW w:w="245" w:type="dxa"/>
          </w:tcPr>
          <w:p w14:paraId="0A583CB7" w14:textId="77777777" w:rsidR="005922DD" w:rsidRPr="00EA4DBF" w:rsidRDefault="005922DD" w:rsidP="005922DD">
            <w:pPr>
              <w:spacing w:after="0" w:line="240" w:lineRule="auto"/>
              <w:rPr>
                <w:rFonts w:ascii="Georgia" w:hAnsi="Georgia"/>
                <w:i w:val="0"/>
                <w:iCs w:val="0"/>
                <w:sz w:val="11"/>
                <w:szCs w:val="11"/>
              </w:rPr>
            </w:pPr>
          </w:p>
        </w:tc>
        <w:tc>
          <w:tcPr>
            <w:tcW w:w="236" w:type="dxa"/>
          </w:tcPr>
          <w:p w14:paraId="761DE85B" w14:textId="77777777" w:rsidR="005922DD" w:rsidRPr="00EA4DBF" w:rsidRDefault="005922DD" w:rsidP="005922DD">
            <w:pPr>
              <w:spacing w:after="0" w:line="240" w:lineRule="auto"/>
              <w:rPr>
                <w:rFonts w:ascii="Georgia" w:hAnsi="Georgia"/>
                <w:i w:val="0"/>
                <w:iCs w:val="0"/>
                <w:sz w:val="11"/>
                <w:szCs w:val="11"/>
              </w:rPr>
            </w:pPr>
          </w:p>
        </w:tc>
        <w:tc>
          <w:tcPr>
            <w:tcW w:w="479" w:type="dxa"/>
          </w:tcPr>
          <w:p w14:paraId="7467EDE1" w14:textId="77777777" w:rsidR="005922DD" w:rsidRPr="00EA4DBF" w:rsidRDefault="005922DD" w:rsidP="005922DD">
            <w:pPr>
              <w:spacing w:after="0" w:line="240" w:lineRule="auto"/>
              <w:rPr>
                <w:rFonts w:ascii="Georgia" w:hAnsi="Georgia"/>
                <w:i w:val="0"/>
                <w:iCs w:val="0"/>
                <w:sz w:val="11"/>
                <w:szCs w:val="11"/>
              </w:rPr>
            </w:pPr>
          </w:p>
        </w:tc>
        <w:tc>
          <w:tcPr>
            <w:tcW w:w="6826" w:type="dxa"/>
            <w:gridSpan w:val="3"/>
          </w:tcPr>
          <w:p w14:paraId="521DD6A2" w14:textId="77777777" w:rsidR="005922DD" w:rsidRPr="00EA4DBF" w:rsidRDefault="005922DD" w:rsidP="005922DD">
            <w:pPr>
              <w:spacing w:after="0" w:line="240" w:lineRule="auto"/>
              <w:rPr>
                <w:rFonts w:ascii="Georgia" w:hAnsi="Georgia"/>
                <w:i w:val="0"/>
                <w:iCs w:val="0"/>
                <w:sz w:val="11"/>
                <w:szCs w:val="11"/>
              </w:rPr>
            </w:pPr>
          </w:p>
        </w:tc>
        <w:tc>
          <w:tcPr>
            <w:tcW w:w="498" w:type="dxa"/>
          </w:tcPr>
          <w:p w14:paraId="5DBFF578" w14:textId="77777777" w:rsidR="005922DD" w:rsidRPr="00EA4DBF" w:rsidRDefault="005922DD" w:rsidP="005922DD">
            <w:pPr>
              <w:spacing w:after="0" w:line="240" w:lineRule="auto"/>
              <w:rPr>
                <w:rFonts w:ascii="Georgia" w:hAnsi="Georgia"/>
                <w:i w:val="0"/>
                <w:iCs w:val="0"/>
                <w:sz w:val="11"/>
                <w:szCs w:val="11"/>
              </w:rPr>
            </w:pPr>
          </w:p>
        </w:tc>
      </w:tr>
      <w:tr w:rsidR="005922DD" w:rsidRPr="00CF70EC" w14:paraId="1483808E" w14:textId="77777777" w:rsidTr="6673994C">
        <w:tc>
          <w:tcPr>
            <w:tcW w:w="283" w:type="dxa"/>
          </w:tcPr>
          <w:p w14:paraId="278FD19C" w14:textId="77777777" w:rsidR="005922DD" w:rsidRPr="00AD514F" w:rsidRDefault="005922DD" w:rsidP="005922DD">
            <w:pPr>
              <w:spacing w:after="0" w:line="240" w:lineRule="auto"/>
              <w:rPr>
                <w:rFonts w:ascii="Georgia" w:hAnsi="Georgia"/>
                <w:i w:val="0"/>
                <w:iCs w:val="0"/>
                <w:sz w:val="22"/>
                <w:szCs w:val="22"/>
              </w:rPr>
            </w:pPr>
            <w:r>
              <w:rPr>
                <w:noProof/>
              </w:rPr>
              <w:drawing>
                <wp:anchor distT="0" distB="0" distL="114300" distR="114300" simplePos="0" relativeHeight="251658250" behindDoc="1" locked="1" layoutInCell="1" allowOverlap="1" wp14:anchorId="73EAFDD2" wp14:editId="499466C8">
                  <wp:simplePos x="0" y="0"/>
                  <wp:positionH relativeFrom="column">
                    <wp:posOffset>-299720</wp:posOffset>
                  </wp:positionH>
                  <wp:positionV relativeFrom="page">
                    <wp:posOffset>269875</wp:posOffset>
                  </wp:positionV>
                  <wp:extent cx="10252800" cy="370800"/>
                  <wp:effectExtent l="0" t="0" r="0" b="0"/>
                  <wp:wrapNone/>
                  <wp:docPr id="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800" cy="37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Align w:val="bottom"/>
          </w:tcPr>
          <w:p w14:paraId="53691AB3" w14:textId="77777777" w:rsidR="005922DD" w:rsidRPr="00593D01" w:rsidRDefault="005922DD" w:rsidP="005922DD">
            <w:pPr>
              <w:spacing w:after="0" w:line="240" w:lineRule="auto"/>
              <w:rPr>
                <w:rFonts w:ascii="Georgia" w:hAnsi="Georgia"/>
                <w:i w:val="0"/>
                <w:iCs w:val="0"/>
                <w:sz w:val="21"/>
                <w:szCs w:val="21"/>
              </w:rPr>
            </w:pPr>
          </w:p>
        </w:tc>
        <w:tc>
          <w:tcPr>
            <w:tcW w:w="245" w:type="dxa"/>
          </w:tcPr>
          <w:p w14:paraId="02321461"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6448E6D" w14:textId="77777777" w:rsidR="005922DD" w:rsidRPr="00AD514F" w:rsidRDefault="005922DD" w:rsidP="005922DD">
            <w:pPr>
              <w:spacing w:after="0" w:line="240" w:lineRule="auto"/>
              <w:rPr>
                <w:rFonts w:ascii="Georgia" w:hAnsi="Georgia"/>
                <w:i w:val="0"/>
                <w:iCs w:val="0"/>
                <w:sz w:val="22"/>
                <w:szCs w:val="22"/>
              </w:rPr>
            </w:pPr>
          </w:p>
        </w:tc>
        <w:tc>
          <w:tcPr>
            <w:tcW w:w="7803" w:type="dxa"/>
            <w:gridSpan w:val="5"/>
          </w:tcPr>
          <w:p w14:paraId="1F18C67E" w14:textId="4AEC35FF" w:rsidR="005922DD" w:rsidRPr="007E3674" w:rsidRDefault="005922DD" w:rsidP="005922DD">
            <w:pPr>
              <w:spacing w:after="0" w:line="240" w:lineRule="auto"/>
              <w:rPr>
                <w:rFonts w:ascii="Georgia" w:hAnsi="Georgia"/>
                <w:i w:val="0"/>
                <w:iCs w:val="0"/>
                <w:sz w:val="21"/>
                <w:szCs w:val="21"/>
              </w:rPr>
            </w:pPr>
            <w:r>
              <w:rPr>
                <w:rFonts w:ascii="Georgia" w:hAnsi="Georgia"/>
                <w:i w:val="0"/>
                <w:iCs w:val="0"/>
                <w:sz w:val="21"/>
                <w:szCs w:val="21"/>
              </w:rPr>
              <w:t>*</w:t>
            </w:r>
            <w:r w:rsidRPr="007E3674">
              <w:rPr>
                <w:rFonts w:ascii="Georgia" w:hAnsi="Georgia"/>
                <w:i w:val="0"/>
                <w:iCs w:val="0"/>
                <w:sz w:val="21"/>
                <w:szCs w:val="21"/>
              </w:rPr>
              <w:t>Chapters marked with an asterisk include video and student challenges.</w:t>
            </w:r>
          </w:p>
        </w:tc>
      </w:tr>
    </w:tbl>
    <w:p w14:paraId="13E78495" w14:textId="77777777" w:rsidR="00EA4DBF" w:rsidRDefault="00EA4DBF"/>
    <w:tbl>
      <w:tblPr>
        <w:tblW w:w="15307"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567"/>
        <w:gridCol w:w="6803"/>
        <w:gridCol w:w="567"/>
        <w:gridCol w:w="6803"/>
        <w:gridCol w:w="567"/>
      </w:tblGrid>
      <w:tr w:rsidR="00F05EB7" w:rsidRPr="002922AB" w14:paraId="22A48612" w14:textId="77777777" w:rsidTr="00616E9A">
        <w:trPr>
          <w:trHeight w:val="511"/>
        </w:trPr>
        <w:tc>
          <w:tcPr>
            <w:tcW w:w="567" w:type="dxa"/>
            <w:tcBorders>
              <w:top w:val="none" w:sz="12" w:space="0" w:color="000000" w:themeColor="text1"/>
              <w:left w:val="none" w:sz="12" w:space="0" w:color="000000" w:themeColor="text1"/>
              <w:bottom w:val="none" w:sz="12" w:space="0" w:color="000000" w:themeColor="text1"/>
              <w:right w:val="nil"/>
            </w:tcBorders>
          </w:tcPr>
          <w:p w14:paraId="33D5F610"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tcPr>
          <w:p w14:paraId="324D848D" w14:textId="77777777" w:rsidR="00EA4DBF" w:rsidRDefault="00EA4DBF" w:rsidP="007464C7">
            <w:pPr>
              <w:spacing w:after="0" w:line="240" w:lineRule="auto"/>
              <w:rPr>
                <w:rFonts w:ascii="Open Sans Condensed" w:hAnsi="Open Sans Condensed" w:cs="Open Sans Condensed"/>
                <w:b/>
                <w:bCs/>
                <w:i w:val="0"/>
                <w:iCs w:val="0"/>
                <w:color w:val="45205E"/>
                <w:sz w:val="40"/>
                <w:szCs w:val="40"/>
              </w:rPr>
            </w:pPr>
          </w:p>
          <w:p w14:paraId="62E2ECAA" w14:textId="29E0A7D4" w:rsidR="00F05EB7" w:rsidRPr="007464C7" w:rsidRDefault="00F05EB7" w:rsidP="00CC34BD">
            <w:pPr>
              <w:tabs>
                <w:tab w:val="left" w:pos="5457"/>
              </w:tabs>
              <w:spacing w:after="0" w:line="240" w:lineRule="auto"/>
              <w:rPr>
                <w:rFonts w:ascii="Open Sans Condensed" w:hAnsi="Open Sans Condensed" w:cs="Open Sans Condensed"/>
                <w:b/>
                <w:bCs/>
                <w:i w:val="0"/>
                <w:iCs w:val="0"/>
                <w:color w:val="45205E"/>
                <w:sz w:val="40"/>
                <w:szCs w:val="40"/>
              </w:rPr>
            </w:pPr>
            <w:r w:rsidRPr="007464C7">
              <w:rPr>
                <w:rFonts w:ascii="Open Sans Condensed" w:hAnsi="Open Sans Condensed" w:cs="Open Sans Condensed"/>
                <w:b/>
                <w:bCs/>
                <w:i w:val="0"/>
                <w:iCs w:val="0"/>
                <w:color w:val="45205E"/>
                <w:sz w:val="40"/>
                <w:szCs w:val="40"/>
              </w:rPr>
              <w:t>SUGGESTED SEQUENCE</w:t>
            </w:r>
            <w:r w:rsidR="00CC34BD">
              <w:rPr>
                <w:rFonts w:ascii="Open Sans Condensed" w:hAnsi="Open Sans Condensed" w:cs="Open Sans Condensed"/>
                <w:b/>
                <w:bCs/>
                <w:i w:val="0"/>
                <w:iCs w:val="0"/>
                <w:color w:val="45205E"/>
                <w:sz w:val="40"/>
                <w:szCs w:val="40"/>
              </w:rPr>
              <w:tab/>
            </w:r>
          </w:p>
          <w:p w14:paraId="369E0EA0" w14:textId="368E54E0" w:rsidR="00F05EB7" w:rsidRPr="007464C7" w:rsidRDefault="00CC34BD" w:rsidP="007464C7">
            <w:pPr>
              <w:spacing w:after="0" w:line="240" w:lineRule="auto"/>
              <w:rPr>
                <w:rFonts w:ascii="Georgia" w:hAnsi="Georgia" w:cs="Open Sans Condensed"/>
                <w:i w:val="0"/>
                <w:iCs w:val="0"/>
                <w:color w:val="000000" w:themeColor="text1"/>
                <w:sz w:val="32"/>
                <w:szCs w:val="32"/>
              </w:rPr>
            </w:pPr>
            <w:r>
              <w:rPr>
                <w:rFonts w:ascii="Open Sans Condensed" w:hAnsi="Open Sans Condensed" w:cs="Open Sans Condensed"/>
                <w:b/>
                <w:bCs/>
                <w:i w:val="0"/>
                <w:iCs w:val="0"/>
                <w:color w:val="45205E"/>
                <w:sz w:val="32"/>
                <w:szCs w:val="32"/>
              </w:rPr>
              <w:t>RELIGON AND CONFLICT IN TUDOR ENGLAND</w:t>
            </w:r>
          </w:p>
        </w:tc>
        <w:tc>
          <w:tcPr>
            <w:tcW w:w="567" w:type="dxa"/>
            <w:tcBorders>
              <w:top w:val="nil"/>
              <w:left w:val="nil"/>
              <w:bottom w:val="nil"/>
              <w:right w:val="nil"/>
            </w:tcBorders>
          </w:tcPr>
          <w:p w14:paraId="68A3D3EF"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tcPr>
          <w:p w14:paraId="7006606C" w14:textId="77777777" w:rsidR="00EA4DBF" w:rsidRDefault="00EA4DBF" w:rsidP="007464C7">
            <w:pPr>
              <w:spacing w:after="0" w:line="240" w:lineRule="auto"/>
              <w:rPr>
                <w:rFonts w:ascii="Open Sans Condensed" w:hAnsi="Open Sans Condensed" w:cs="Open Sans Condensed"/>
                <w:b/>
                <w:bCs/>
                <w:i w:val="0"/>
                <w:iCs w:val="0"/>
                <w:color w:val="45205E"/>
                <w:sz w:val="40"/>
                <w:szCs w:val="40"/>
              </w:rPr>
            </w:pPr>
          </w:p>
          <w:p w14:paraId="3FADFEF4" w14:textId="77777777" w:rsidR="00F05EB7" w:rsidRPr="007464C7" w:rsidRDefault="00F05EB7" w:rsidP="007464C7">
            <w:pPr>
              <w:spacing w:after="0" w:line="240" w:lineRule="auto"/>
              <w:rPr>
                <w:rFonts w:ascii="Open Sans Condensed" w:hAnsi="Open Sans Condensed" w:cs="Open Sans Condensed"/>
                <w:b/>
                <w:bCs/>
                <w:i w:val="0"/>
                <w:iCs w:val="0"/>
                <w:color w:val="45205E"/>
                <w:sz w:val="40"/>
                <w:szCs w:val="40"/>
              </w:rPr>
            </w:pPr>
            <w:r w:rsidRPr="007464C7">
              <w:rPr>
                <w:rFonts w:ascii="Open Sans Condensed" w:hAnsi="Open Sans Condensed" w:cs="Open Sans Condensed"/>
                <w:b/>
                <w:bCs/>
                <w:i w:val="0"/>
                <w:iCs w:val="0"/>
                <w:color w:val="45205E"/>
                <w:sz w:val="40"/>
                <w:szCs w:val="40"/>
              </w:rPr>
              <w:t>EXTENSION SEQUENCE</w:t>
            </w:r>
          </w:p>
          <w:p w14:paraId="111AA9E4" w14:textId="502D81D0" w:rsidR="00F05EB7" w:rsidRPr="007464C7" w:rsidRDefault="001B659B" w:rsidP="007464C7">
            <w:pPr>
              <w:spacing w:after="0" w:line="240" w:lineRule="auto"/>
              <w:rPr>
                <w:rFonts w:ascii="Georgia" w:hAnsi="Georgia" w:cs="Open Sans Condensed"/>
                <w:i w:val="0"/>
                <w:iCs w:val="0"/>
                <w:color w:val="000000" w:themeColor="text1"/>
                <w:sz w:val="32"/>
                <w:szCs w:val="32"/>
              </w:rPr>
            </w:pPr>
            <w:r>
              <w:rPr>
                <w:rFonts w:ascii="Open Sans Condensed" w:hAnsi="Open Sans Condensed" w:cs="Open Sans Condensed"/>
                <w:b/>
                <w:bCs/>
                <w:i w:val="0"/>
                <w:iCs w:val="0"/>
                <w:color w:val="45205E"/>
                <w:sz w:val="32"/>
                <w:szCs w:val="32"/>
              </w:rPr>
              <w:t xml:space="preserve">USING </w:t>
            </w:r>
            <w:r w:rsidR="009073CE">
              <w:rPr>
                <w:rFonts w:ascii="Open Sans Condensed" w:hAnsi="Open Sans Condensed" w:cs="Open Sans Condensed"/>
                <w:b/>
                <w:bCs/>
                <w:i w:val="0"/>
                <w:iCs w:val="0"/>
                <w:color w:val="45205E"/>
                <w:sz w:val="32"/>
                <w:szCs w:val="32"/>
              </w:rPr>
              <w:t xml:space="preserve">TUDOR </w:t>
            </w:r>
            <w:r>
              <w:rPr>
                <w:rFonts w:ascii="Open Sans Condensed" w:hAnsi="Open Sans Condensed" w:cs="Open Sans Condensed"/>
                <w:b/>
                <w:bCs/>
                <w:i w:val="0"/>
                <w:iCs w:val="0"/>
                <w:color w:val="45205E"/>
                <w:sz w:val="32"/>
                <w:szCs w:val="32"/>
              </w:rPr>
              <w:t>GRAFFITI AS EVIDENCE</w:t>
            </w:r>
          </w:p>
        </w:tc>
        <w:tc>
          <w:tcPr>
            <w:tcW w:w="567" w:type="dxa"/>
            <w:tcBorders>
              <w:top w:val="none" w:sz="12" w:space="0" w:color="000000" w:themeColor="text1"/>
              <w:left w:val="nil"/>
              <w:bottom w:val="none" w:sz="12" w:space="0" w:color="000000" w:themeColor="text1"/>
              <w:right w:val="none" w:sz="12" w:space="0" w:color="000000" w:themeColor="text1"/>
            </w:tcBorders>
          </w:tcPr>
          <w:p w14:paraId="46F43BBC" w14:textId="77777777" w:rsidR="00F05EB7"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148F8B93" w14:textId="77777777" w:rsidTr="00616E9A">
        <w:trPr>
          <w:trHeight w:val="511"/>
        </w:trPr>
        <w:tc>
          <w:tcPr>
            <w:tcW w:w="567" w:type="dxa"/>
            <w:tcBorders>
              <w:top w:val="none" w:sz="12" w:space="0" w:color="000000" w:themeColor="text1"/>
              <w:right w:val="nil"/>
            </w:tcBorders>
          </w:tcPr>
          <w:p w14:paraId="1CB83429"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tcBorders>
              <w:top w:val="nil"/>
              <w:left w:val="nil"/>
              <w:bottom w:val="nil"/>
              <w:right w:val="nil"/>
            </w:tcBorders>
          </w:tcPr>
          <w:p w14:paraId="61B5D7A4"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il"/>
              <w:left w:val="nil"/>
              <w:bottom w:val="nil"/>
              <w:right w:val="nil"/>
            </w:tcBorders>
          </w:tcPr>
          <w:p w14:paraId="181EAB1D"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vMerge/>
            <w:tcBorders>
              <w:top w:val="nil"/>
              <w:left w:val="nil"/>
              <w:bottom w:val="nil"/>
              <w:right w:val="nil"/>
            </w:tcBorders>
          </w:tcPr>
          <w:p w14:paraId="6B9726AA"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one" w:sz="12" w:space="0" w:color="000000" w:themeColor="text1"/>
              <w:left w:val="nil"/>
            </w:tcBorders>
          </w:tcPr>
          <w:p w14:paraId="20B32B44" w14:textId="1385B5CB" w:rsidR="00F05EB7" w:rsidRDefault="001B659B">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658249" behindDoc="1" locked="1" layoutInCell="1" allowOverlap="1" wp14:anchorId="0B9BFA00" wp14:editId="3FDCD7AC">
                  <wp:simplePos x="0" y="0"/>
                  <wp:positionH relativeFrom="column">
                    <wp:posOffset>-953135</wp:posOffset>
                  </wp:positionH>
                  <wp:positionV relativeFrom="page">
                    <wp:posOffset>-324485</wp:posOffset>
                  </wp:positionV>
                  <wp:extent cx="885825" cy="885825"/>
                  <wp:effectExtent l="0" t="0" r="0" b="0"/>
                  <wp:wrapNone/>
                  <wp:docPr id="10" name="Picture 10" descr="Illustration of a prison cell with a cross on a ch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prison cell with a cross on a chain inside"/>
                          <pic:cNvPicPr/>
                        </pic:nvPicPr>
                        <pic:blipFill>
                          <a:blip r:embed="rId22" cstate="screen">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p>
        </w:tc>
      </w:tr>
      <w:tr w:rsidR="00F05EB7" w:rsidRPr="002922AB" w14:paraId="70664909" w14:textId="77777777" w:rsidTr="00616E9A">
        <w:trPr>
          <w:trHeight w:val="91"/>
        </w:trPr>
        <w:tc>
          <w:tcPr>
            <w:tcW w:w="567" w:type="dxa"/>
            <w:tcBorders>
              <w:right w:val="nil"/>
            </w:tcBorders>
          </w:tcPr>
          <w:p w14:paraId="61EA3EE6"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tcPr>
          <w:p w14:paraId="727BD5BE" w14:textId="1E7E7D7C"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il"/>
              <w:left w:val="nil"/>
              <w:bottom w:val="nil"/>
              <w:right w:val="nil"/>
            </w:tcBorders>
          </w:tcPr>
          <w:p w14:paraId="13C3D236"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tcPr>
          <w:p w14:paraId="5A642294" w14:textId="77777777" w:rsidR="00F05EB7" w:rsidRPr="00F05459" w:rsidRDefault="007464C7">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658253" behindDoc="1" locked="1" layoutInCell="1" allowOverlap="1" wp14:anchorId="7A488BB2" wp14:editId="60657655">
                  <wp:simplePos x="0" y="0"/>
                  <wp:positionH relativeFrom="column">
                    <wp:posOffset>-1052195</wp:posOffset>
                  </wp:positionH>
                  <wp:positionV relativeFrom="page">
                    <wp:posOffset>-980440</wp:posOffset>
                  </wp:positionV>
                  <wp:extent cx="643890" cy="643890"/>
                  <wp:effectExtent l="0" t="0" r="3810" b="3810"/>
                  <wp:wrapNone/>
                  <wp:docPr id="12" name="Picture 12"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Tudor rose"/>
                          <pic:cNvPicPr/>
                        </pic:nvPicPr>
                        <pic:blipFill>
                          <a:blip r:embed="rId23" cstate="screen">
                            <a:extLst>
                              <a:ext uri="{28A0092B-C50C-407E-A947-70E740481C1C}">
                                <a14:useLocalDpi xmlns:a14="http://schemas.microsoft.com/office/drawing/2010/main"/>
                              </a:ext>
                            </a:extLst>
                          </a:blip>
                          <a:stretch>
                            <a:fillRect/>
                          </a:stretch>
                        </pic:blipFill>
                        <pic:spPr>
                          <a:xfrm>
                            <a:off x="0" y="0"/>
                            <a:ext cx="643890" cy="643890"/>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Borders>
              <w:left w:val="nil"/>
            </w:tcBorders>
          </w:tcPr>
          <w:p w14:paraId="4E8F741D"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1771DC21" w14:textId="77777777" w:rsidTr="00616E9A">
        <w:trPr>
          <w:trHeight w:val="442"/>
        </w:trPr>
        <w:tc>
          <w:tcPr>
            <w:tcW w:w="567" w:type="dxa"/>
            <w:tcBorders>
              <w:right w:val="nil"/>
            </w:tcBorders>
          </w:tcPr>
          <w:p w14:paraId="1F0CC992"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vAlign w:val="center"/>
          </w:tcPr>
          <w:p w14:paraId="489D9DB6" w14:textId="1954B0CB" w:rsidR="00F05EB7" w:rsidRPr="00F05459" w:rsidRDefault="00F05EB7" w:rsidP="007464C7">
            <w:pPr>
              <w:spacing w:after="0" w:line="240" w:lineRule="auto"/>
              <w:rPr>
                <w:rFonts w:ascii="Georgia" w:hAnsi="Georgia" w:cs="Open Sans Condensed"/>
                <w:i w:val="0"/>
                <w:iCs w:val="0"/>
                <w:color w:val="000000" w:themeColor="text1"/>
                <w:sz w:val="21"/>
                <w:szCs w:val="21"/>
              </w:rPr>
            </w:pPr>
            <w:r w:rsidRPr="00F05459">
              <w:rPr>
                <w:rFonts w:ascii="Georgia" w:hAnsi="Georgia" w:cs="Open Sans Condensed"/>
                <w:i w:val="0"/>
                <w:iCs w:val="0"/>
                <w:color w:val="000000" w:themeColor="text1"/>
                <w:sz w:val="21"/>
                <w:szCs w:val="21"/>
              </w:rPr>
              <w:t xml:space="preserve">Enquiry question </w:t>
            </w:r>
            <w:r w:rsidR="00234482" w:rsidRPr="00A0079F">
              <w:rPr>
                <w:rFonts w:ascii="Georgia" w:hAnsi="Georgia" w:cs="Open Sans Condensed"/>
                <w:i w:val="0"/>
                <w:iCs w:val="0"/>
                <w:color w:val="000000" w:themeColor="text1"/>
                <w:sz w:val="21"/>
                <w:szCs w:val="21"/>
              </w:rPr>
              <w:t>90</w:t>
            </w:r>
            <w:r w:rsidR="00ED13BF" w:rsidRPr="00A0079F">
              <w:rPr>
                <w:rFonts w:ascii="Georgia" w:hAnsi="Georgia" w:cs="Open Sans Condensed"/>
                <w:i w:val="0"/>
                <w:iCs w:val="0"/>
                <w:color w:val="000000" w:themeColor="text1"/>
                <w:sz w:val="21"/>
                <w:szCs w:val="21"/>
              </w:rPr>
              <w:t>-120</w:t>
            </w:r>
            <w:r w:rsidRPr="00A0079F">
              <w:rPr>
                <w:rFonts w:ascii="Georgia" w:hAnsi="Georgia" w:cs="Open Sans Condensed"/>
                <w:i w:val="0"/>
                <w:iCs w:val="0"/>
                <w:color w:val="000000" w:themeColor="text1"/>
                <w:sz w:val="21"/>
                <w:szCs w:val="21"/>
              </w:rPr>
              <w:t xml:space="preserve"> minutes</w:t>
            </w:r>
            <w:r w:rsidR="007E3674">
              <w:rPr>
                <w:rFonts w:ascii="Georgia" w:hAnsi="Georgia" w:cs="Open Sans Condensed"/>
                <w:i w:val="0"/>
                <w:iCs w:val="0"/>
                <w:color w:val="000000" w:themeColor="text1"/>
                <w:sz w:val="21"/>
                <w:szCs w:val="21"/>
              </w:rPr>
              <w:t xml:space="preserve"> in total.</w:t>
            </w:r>
            <w:r w:rsidR="00BB5773">
              <w:rPr>
                <w:rFonts w:ascii="Georgia" w:hAnsi="Georgia" w:cs="Open Sans Condensed"/>
                <w:i w:val="0"/>
                <w:iCs w:val="0"/>
                <w:color w:val="000000" w:themeColor="text1"/>
                <w:sz w:val="21"/>
                <w:szCs w:val="21"/>
              </w:rPr>
              <w:t xml:space="preserve"> </w:t>
            </w:r>
            <w:r w:rsidR="00BB5773" w:rsidRPr="00BB5773">
              <w:rPr>
                <w:rFonts w:ascii="Georgia" w:hAnsi="Georgia" w:cs="Open Sans Condensed"/>
                <w:i w:val="0"/>
                <w:iCs w:val="0"/>
                <w:color w:val="000000" w:themeColor="text1"/>
                <w:sz w:val="21"/>
                <w:szCs w:val="21"/>
              </w:rPr>
              <w:t>This can be taught over a series of lessons.</w:t>
            </w:r>
          </w:p>
        </w:tc>
        <w:tc>
          <w:tcPr>
            <w:tcW w:w="567" w:type="dxa"/>
            <w:tcBorders>
              <w:top w:val="nil"/>
              <w:left w:val="nil"/>
              <w:bottom w:val="nil"/>
              <w:right w:val="nil"/>
            </w:tcBorders>
            <w:vAlign w:val="center"/>
          </w:tcPr>
          <w:p w14:paraId="61B82762" w14:textId="77777777" w:rsidR="00F05EB7" w:rsidRPr="00F05459" w:rsidRDefault="00F05EB7" w:rsidP="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vAlign w:val="center"/>
          </w:tcPr>
          <w:p w14:paraId="70CBB364" w14:textId="11D74DA2" w:rsidR="00F05EB7" w:rsidRPr="00F05459" w:rsidRDefault="007E3674" w:rsidP="007464C7">
            <w:pPr>
              <w:spacing w:after="0" w:line="240" w:lineRule="auto"/>
              <w:rPr>
                <w:rFonts w:ascii="Georgia" w:hAnsi="Georgia" w:cs="Open Sans Condensed"/>
                <w:i w:val="0"/>
                <w:iCs w:val="0"/>
                <w:color w:val="000000" w:themeColor="text1"/>
                <w:sz w:val="21"/>
                <w:szCs w:val="21"/>
              </w:rPr>
            </w:pPr>
            <w:r>
              <w:rPr>
                <w:rFonts w:ascii="Georgia" w:hAnsi="Georgia" w:cs="Open Sans Condensed"/>
                <w:i w:val="0"/>
                <w:iCs w:val="0"/>
                <w:color w:val="000000" w:themeColor="text1"/>
                <w:sz w:val="21"/>
                <w:szCs w:val="21"/>
              </w:rPr>
              <w:t xml:space="preserve">Enquiry </w:t>
            </w:r>
            <w:r w:rsidRPr="00A0079F">
              <w:rPr>
                <w:rFonts w:ascii="Georgia" w:hAnsi="Georgia" w:cs="Open Sans Condensed"/>
                <w:i w:val="0"/>
                <w:iCs w:val="0"/>
                <w:color w:val="000000" w:themeColor="text1"/>
                <w:sz w:val="21"/>
                <w:szCs w:val="21"/>
              </w:rPr>
              <w:t>q</w:t>
            </w:r>
            <w:r w:rsidR="00F05EB7" w:rsidRPr="00A0079F">
              <w:rPr>
                <w:rFonts w:ascii="Georgia" w:hAnsi="Georgia" w:cs="Open Sans Condensed"/>
                <w:i w:val="0"/>
                <w:iCs w:val="0"/>
                <w:color w:val="000000" w:themeColor="text1"/>
                <w:sz w:val="21"/>
                <w:szCs w:val="21"/>
              </w:rPr>
              <w:t>uestion 30</w:t>
            </w:r>
            <w:r w:rsidR="00B17B59" w:rsidRPr="00A0079F">
              <w:rPr>
                <w:rFonts w:ascii="Georgia" w:hAnsi="Georgia" w:cs="Open Sans Condensed"/>
                <w:i w:val="0"/>
                <w:iCs w:val="0"/>
                <w:color w:val="000000" w:themeColor="text1"/>
                <w:sz w:val="21"/>
                <w:szCs w:val="21"/>
              </w:rPr>
              <w:t>-40</w:t>
            </w:r>
            <w:r w:rsidR="00F05EB7" w:rsidRPr="00A0079F">
              <w:rPr>
                <w:rFonts w:ascii="Georgia" w:hAnsi="Georgia" w:cs="Open Sans Condensed"/>
                <w:i w:val="0"/>
                <w:iCs w:val="0"/>
                <w:color w:val="000000" w:themeColor="text1"/>
                <w:sz w:val="21"/>
                <w:szCs w:val="21"/>
              </w:rPr>
              <w:t xml:space="preserve"> minutes</w:t>
            </w:r>
            <w:r w:rsidR="00F05EB7" w:rsidRPr="00F05459">
              <w:rPr>
                <w:rFonts w:ascii="Georgia" w:hAnsi="Georgia" w:cs="Open Sans Condensed"/>
                <w:i w:val="0"/>
                <w:iCs w:val="0"/>
                <w:color w:val="000000" w:themeColor="text1"/>
                <w:sz w:val="21"/>
                <w:szCs w:val="21"/>
              </w:rPr>
              <w:t xml:space="preserve"> </w:t>
            </w:r>
            <w:r>
              <w:rPr>
                <w:rFonts w:ascii="Georgia" w:hAnsi="Georgia" w:cs="Open Sans Condensed"/>
                <w:i w:val="0"/>
                <w:iCs w:val="0"/>
                <w:color w:val="000000" w:themeColor="text1"/>
                <w:sz w:val="21"/>
                <w:szCs w:val="21"/>
              </w:rPr>
              <w:t xml:space="preserve">in </w:t>
            </w:r>
            <w:r w:rsidR="00F05EB7" w:rsidRPr="00F05459">
              <w:rPr>
                <w:rFonts w:ascii="Georgia" w:hAnsi="Georgia" w:cs="Open Sans Condensed"/>
                <w:i w:val="0"/>
                <w:iCs w:val="0"/>
                <w:color w:val="000000" w:themeColor="text1"/>
                <w:sz w:val="21"/>
                <w:szCs w:val="21"/>
              </w:rPr>
              <w:t>total</w:t>
            </w:r>
            <w:r>
              <w:rPr>
                <w:rFonts w:ascii="Georgia" w:hAnsi="Georgia" w:cs="Open Sans Condensed"/>
                <w:i w:val="0"/>
                <w:iCs w:val="0"/>
                <w:color w:val="000000" w:themeColor="text1"/>
                <w:sz w:val="21"/>
                <w:szCs w:val="21"/>
              </w:rPr>
              <w:t>.</w:t>
            </w:r>
          </w:p>
        </w:tc>
        <w:tc>
          <w:tcPr>
            <w:tcW w:w="567" w:type="dxa"/>
            <w:tcBorders>
              <w:left w:val="nil"/>
            </w:tcBorders>
          </w:tcPr>
          <w:p w14:paraId="51ADE688"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31ACF5AE" w14:textId="77777777" w:rsidTr="00616E9A">
        <w:trPr>
          <w:trHeight w:val="1191"/>
        </w:trPr>
        <w:tc>
          <w:tcPr>
            <w:tcW w:w="567" w:type="dxa"/>
            <w:tcBorders>
              <w:right w:val="nil"/>
            </w:tcBorders>
          </w:tcPr>
          <w:p w14:paraId="451ACA13" w14:textId="77777777" w:rsidR="00F05EB7" w:rsidRPr="00C54C81" w:rsidRDefault="00F05EB7">
            <w:pPr>
              <w:spacing w:after="0" w:line="240" w:lineRule="auto"/>
              <w:jc w:val="center"/>
              <w:rPr>
                <w:rFonts w:ascii="Georgia" w:hAnsi="Georgia" w:cs="Open Sans Condensed"/>
                <w:b/>
                <w:bCs/>
                <w:color w:val="45215E"/>
                <w:sz w:val="24"/>
                <w:szCs w:val="24"/>
              </w:rPr>
            </w:pPr>
          </w:p>
        </w:tc>
        <w:tc>
          <w:tcPr>
            <w:tcW w:w="6803" w:type="dxa"/>
            <w:tcBorders>
              <w:top w:val="nil"/>
              <w:left w:val="nil"/>
              <w:bottom w:val="nil"/>
              <w:right w:val="nil"/>
            </w:tcBorders>
            <w:vAlign w:val="center"/>
          </w:tcPr>
          <w:p w14:paraId="2FC7224E" w14:textId="61A37355" w:rsidR="00F05EB7" w:rsidRPr="00C54C81" w:rsidRDefault="00F7054C" w:rsidP="007464C7">
            <w:pPr>
              <w:spacing w:after="0" w:line="240" w:lineRule="auto"/>
              <w:rPr>
                <w:rFonts w:ascii="Georgia" w:hAnsi="Georgia" w:cs="Open Sans Condensed"/>
                <w:b/>
                <w:bCs/>
                <w:color w:val="45215E"/>
                <w:sz w:val="24"/>
                <w:szCs w:val="24"/>
              </w:rPr>
            </w:pPr>
            <w:r w:rsidRPr="00F7054C">
              <w:rPr>
                <w:rFonts w:ascii="Georgia" w:hAnsi="Georgia" w:cs="Open Sans Condensed"/>
                <w:b/>
                <w:bCs/>
                <w:color w:val="45215E"/>
                <w:sz w:val="24"/>
                <w:szCs w:val="24"/>
              </w:rPr>
              <w:t xml:space="preserve">What </w:t>
            </w:r>
            <w:r>
              <w:rPr>
                <w:rFonts w:ascii="Georgia" w:hAnsi="Georgia" w:cs="Open Sans Condensed"/>
                <w:b/>
                <w:bCs/>
                <w:color w:val="45215E"/>
                <w:sz w:val="24"/>
                <w:szCs w:val="24"/>
              </w:rPr>
              <w:t>can</w:t>
            </w:r>
            <w:r w:rsidRPr="00F7054C">
              <w:rPr>
                <w:rFonts w:ascii="Georgia" w:hAnsi="Georgia" w:cs="Open Sans Condensed"/>
                <w:b/>
                <w:bCs/>
                <w:color w:val="45215E"/>
                <w:sz w:val="24"/>
                <w:szCs w:val="24"/>
              </w:rPr>
              <w:t xml:space="preserve"> the Beauchamp Tower reveal about religion, power, and conflict in Tudor England?</w:t>
            </w:r>
          </w:p>
        </w:tc>
        <w:tc>
          <w:tcPr>
            <w:tcW w:w="567" w:type="dxa"/>
            <w:tcBorders>
              <w:top w:val="nil"/>
              <w:left w:val="nil"/>
              <w:bottom w:val="nil"/>
              <w:right w:val="nil"/>
            </w:tcBorders>
            <w:vAlign w:val="bottom"/>
          </w:tcPr>
          <w:p w14:paraId="057BD74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tcBorders>
              <w:top w:val="nil"/>
              <w:left w:val="nil"/>
              <w:bottom w:val="nil"/>
              <w:right w:val="nil"/>
            </w:tcBorders>
            <w:vAlign w:val="center"/>
          </w:tcPr>
          <w:p w14:paraId="7AFEFA43" w14:textId="0BC0A59A" w:rsidR="00F05EB7" w:rsidRPr="002922AB" w:rsidRDefault="001B659B" w:rsidP="007464C7">
            <w:pPr>
              <w:spacing w:after="0" w:line="240" w:lineRule="auto"/>
              <w:rPr>
                <w:rFonts w:ascii="Georgia" w:hAnsi="Georgia" w:cs="Open Sans Condensed"/>
                <w:b/>
                <w:bCs/>
                <w:i w:val="0"/>
                <w:iCs w:val="0"/>
                <w:color w:val="45215E"/>
                <w:sz w:val="21"/>
                <w:szCs w:val="21"/>
              </w:rPr>
            </w:pPr>
            <w:r w:rsidRPr="001B659B">
              <w:rPr>
                <w:rFonts w:ascii="Georgia" w:eastAsia="Georgia" w:hAnsi="Georgia" w:cs="Georgia"/>
                <w:b/>
                <w:bCs/>
                <w:color w:val="45215E"/>
                <w:sz w:val="24"/>
                <w:szCs w:val="24"/>
              </w:rPr>
              <w:t>What can the prisoners’ graffiti tell us about religious conflict</w:t>
            </w:r>
            <w:r>
              <w:rPr>
                <w:rFonts w:ascii="Georgia" w:eastAsia="Georgia" w:hAnsi="Georgia" w:cs="Georgia"/>
                <w:b/>
                <w:bCs/>
                <w:color w:val="45215E"/>
                <w:sz w:val="24"/>
                <w:szCs w:val="24"/>
              </w:rPr>
              <w:t xml:space="preserve"> - </w:t>
            </w:r>
            <w:r w:rsidRPr="001B659B">
              <w:rPr>
                <w:rFonts w:ascii="Georgia" w:eastAsia="Georgia" w:hAnsi="Georgia" w:cs="Georgia"/>
                <w:b/>
                <w:bCs/>
                <w:color w:val="45215E"/>
                <w:sz w:val="24"/>
                <w:szCs w:val="24"/>
              </w:rPr>
              <w:t xml:space="preserve">and what </w:t>
            </w:r>
            <w:r w:rsidR="00EC1633">
              <w:rPr>
                <w:rFonts w:ascii="Georgia" w:eastAsia="Georgia" w:hAnsi="Georgia" w:cs="Georgia"/>
                <w:b/>
                <w:bCs/>
                <w:color w:val="45215E"/>
                <w:sz w:val="24"/>
                <w:szCs w:val="24"/>
              </w:rPr>
              <w:t>does</w:t>
            </w:r>
            <w:r w:rsidRPr="001B659B">
              <w:rPr>
                <w:rFonts w:ascii="Georgia" w:eastAsia="Georgia" w:hAnsi="Georgia" w:cs="Georgia"/>
                <w:b/>
                <w:bCs/>
                <w:color w:val="45215E"/>
                <w:sz w:val="24"/>
                <w:szCs w:val="24"/>
              </w:rPr>
              <w:t xml:space="preserve"> it not tell us?</w:t>
            </w:r>
          </w:p>
        </w:tc>
        <w:tc>
          <w:tcPr>
            <w:tcW w:w="567" w:type="dxa"/>
            <w:tcBorders>
              <w:left w:val="nil"/>
            </w:tcBorders>
          </w:tcPr>
          <w:p w14:paraId="22D3C804" w14:textId="77777777" w:rsidR="00F05EB7" w:rsidRPr="00C54C81" w:rsidRDefault="00F05EB7">
            <w:pPr>
              <w:spacing w:after="0" w:line="240" w:lineRule="auto"/>
              <w:jc w:val="center"/>
              <w:rPr>
                <w:rFonts w:ascii="Georgia" w:eastAsia="Georgia" w:hAnsi="Georgia" w:cs="Georgia"/>
                <w:b/>
                <w:bCs/>
                <w:color w:val="45215E"/>
                <w:sz w:val="24"/>
                <w:szCs w:val="24"/>
              </w:rPr>
            </w:pPr>
          </w:p>
        </w:tc>
      </w:tr>
      <w:tr w:rsidR="00F05EB7" w:rsidRPr="002922AB" w14:paraId="2C233330" w14:textId="77777777" w:rsidTr="00616E9A">
        <w:trPr>
          <w:trHeight w:val="442"/>
        </w:trPr>
        <w:tc>
          <w:tcPr>
            <w:tcW w:w="567" w:type="dxa"/>
            <w:tcBorders>
              <w:right w:val="nil"/>
            </w:tcBorders>
          </w:tcPr>
          <w:p w14:paraId="50527829" w14:textId="77777777" w:rsidR="00F05EB7" w:rsidRPr="00C54C81" w:rsidRDefault="00F05EB7" w:rsidP="00F05EB7">
            <w:pPr>
              <w:pStyle w:val="ListParagraph"/>
              <w:spacing w:after="160" w:line="278" w:lineRule="auto"/>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vAlign w:val="center"/>
          </w:tcPr>
          <w:p w14:paraId="06D89816" w14:textId="0B112872" w:rsidR="00F05EB7" w:rsidRPr="003551F9" w:rsidRDefault="00F05EB7" w:rsidP="00B05808">
            <w:pPr>
              <w:spacing w:after="160" w:line="278" w:lineRule="auto"/>
              <w:rPr>
                <w:rFonts w:ascii="Georgia" w:eastAsia="Georgia" w:hAnsi="Georgia" w:cs="Georgia"/>
                <w:i w:val="0"/>
                <w:iCs w:val="0"/>
                <w:color w:val="000000" w:themeColor="text1"/>
                <w:sz w:val="21"/>
                <w:szCs w:val="21"/>
              </w:rPr>
            </w:pPr>
            <w:r w:rsidRPr="003551F9">
              <w:rPr>
                <w:rFonts w:ascii="Georgia" w:hAnsi="Georgia" w:cs="Open Sans Condensed"/>
                <w:i w:val="0"/>
                <w:iCs w:val="0"/>
                <w:color w:val="000000" w:themeColor="text1"/>
                <w:sz w:val="21"/>
                <w:szCs w:val="21"/>
              </w:rPr>
              <w:t xml:space="preserve">10 mins – Explore </w:t>
            </w:r>
            <w:r w:rsidRPr="003551F9">
              <w:rPr>
                <w:rFonts w:ascii="Georgia" w:hAnsi="Georgia" w:cs="Open Sans Condensed"/>
                <w:b/>
                <w:bCs/>
                <w:i w:val="0"/>
                <w:iCs w:val="0"/>
                <w:color w:val="000000" w:themeColor="text1"/>
                <w:sz w:val="21"/>
                <w:szCs w:val="21"/>
              </w:rPr>
              <w:t>the Tower of London</w:t>
            </w:r>
            <w:r w:rsidRPr="003551F9">
              <w:rPr>
                <w:rFonts w:ascii="Georgia" w:hAnsi="Georgia" w:cs="Open Sans Condensed"/>
                <w:i w:val="0"/>
                <w:iCs w:val="0"/>
                <w:color w:val="000000" w:themeColor="text1"/>
                <w:sz w:val="21"/>
                <w:szCs w:val="21"/>
              </w:rPr>
              <w:t xml:space="preserve"> and </w:t>
            </w:r>
            <w:r w:rsidRPr="003551F9">
              <w:rPr>
                <w:rFonts w:ascii="Georgia" w:hAnsi="Georgia" w:cs="Open Sans Condensed"/>
                <w:b/>
                <w:bCs/>
                <w:i w:val="0"/>
                <w:iCs w:val="0"/>
                <w:color w:val="000000" w:themeColor="text1"/>
                <w:sz w:val="21"/>
                <w:szCs w:val="21"/>
              </w:rPr>
              <w:t>Tower Green</w:t>
            </w:r>
            <w:r w:rsidRPr="003551F9">
              <w:rPr>
                <w:rFonts w:ascii="Georgia" w:hAnsi="Georgia" w:cs="Open Sans Condensed"/>
                <w:i w:val="0"/>
                <w:iCs w:val="0"/>
                <w:color w:val="000000" w:themeColor="text1"/>
                <w:sz w:val="21"/>
                <w:szCs w:val="21"/>
              </w:rPr>
              <w:t xml:space="preserve">. </w:t>
            </w:r>
            <w:r w:rsidRPr="003551F9">
              <w:rPr>
                <w:rFonts w:ascii="Georgia" w:eastAsia="Georgia" w:hAnsi="Georgia" w:cs="Georgia"/>
                <w:i w:val="0"/>
                <w:iCs w:val="0"/>
                <w:color w:val="000000" w:themeColor="text1"/>
                <w:sz w:val="21"/>
                <w:szCs w:val="21"/>
              </w:rPr>
              <w:t>Discuss</w:t>
            </w:r>
            <w:r w:rsidR="007E3674" w:rsidRPr="003551F9">
              <w:rPr>
                <w:rFonts w:ascii="Georgia" w:eastAsia="Georgia" w:hAnsi="Georgia" w:cs="Georgia"/>
                <w:i w:val="0"/>
                <w:iCs w:val="0"/>
                <w:color w:val="000000" w:themeColor="text1"/>
                <w:sz w:val="21"/>
                <w:szCs w:val="21"/>
              </w:rPr>
              <w:t xml:space="preserve">: </w:t>
            </w:r>
            <w:r w:rsidR="00F260F1" w:rsidRPr="003551F9">
              <w:rPr>
                <w:rFonts w:ascii="Georgia" w:eastAsia="Georgia" w:hAnsi="Georgia" w:cs="Georgia"/>
                <w:i w:val="0"/>
                <w:iCs w:val="0"/>
                <w:color w:val="000000" w:themeColor="text1"/>
                <w:sz w:val="21"/>
                <w:szCs w:val="21"/>
              </w:rPr>
              <w:t>w</w:t>
            </w:r>
            <w:r w:rsidRPr="003551F9">
              <w:rPr>
                <w:rFonts w:ascii="Georgia" w:eastAsia="Georgia" w:hAnsi="Georgia" w:cs="Georgia"/>
                <w:i w:val="0"/>
                <w:iCs w:val="0"/>
                <w:color w:val="000000" w:themeColor="text1"/>
                <w:sz w:val="21"/>
                <w:szCs w:val="21"/>
              </w:rPr>
              <w:t xml:space="preserve">hat do you already know about </w:t>
            </w:r>
            <w:r w:rsidR="00617482" w:rsidRPr="003551F9">
              <w:rPr>
                <w:rFonts w:ascii="Georgia" w:eastAsia="Georgia" w:hAnsi="Georgia" w:cs="Georgia"/>
                <w:i w:val="0"/>
                <w:iCs w:val="0"/>
                <w:color w:val="000000" w:themeColor="text1"/>
                <w:sz w:val="21"/>
                <w:szCs w:val="21"/>
              </w:rPr>
              <w:t>religion and conflict</w:t>
            </w:r>
            <w:r w:rsidR="005F1955" w:rsidRPr="003551F9">
              <w:rPr>
                <w:rFonts w:ascii="Georgia" w:eastAsia="Georgia" w:hAnsi="Georgia" w:cs="Georgia"/>
                <w:i w:val="0"/>
                <w:iCs w:val="0"/>
                <w:color w:val="000000" w:themeColor="text1"/>
                <w:sz w:val="21"/>
                <w:szCs w:val="21"/>
              </w:rPr>
              <w:t xml:space="preserve"> in th</w:t>
            </w:r>
            <w:r w:rsidRPr="003551F9">
              <w:rPr>
                <w:rFonts w:ascii="Georgia" w:eastAsia="Georgia" w:hAnsi="Georgia" w:cs="Georgia"/>
                <w:i w:val="0"/>
                <w:iCs w:val="0"/>
                <w:color w:val="000000" w:themeColor="text1"/>
                <w:sz w:val="21"/>
                <w:szCs w:val="21"/>
              </w:rPr>
              <w:t>e Tudor period?</w:t>
            </w:r>
          </w:p>
          <w:p w14:paraId="3E4F39A4" w14:textId="6F24E0E7" w:rsidR="00F05EB7" w:rsidRPr="003551F9" w:rsidRDefault="00F05EB7" w:rsidP="007E3674">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1</w:t>
            </w:r>
            <w:r w:rsidR="0002096C">
              <w:rPr>
                <w:rFonts w:ascii="Georgia" w:eastAsia="Georgia" w:hAnsi="Georgia" w:cs="Georgia"/>
                <w:i w:val="0"/>
                <w:iCs w:val="0"/>
                <w:color w:val="000000" w:themeColor="text1"/>
                <w:sz w:val="21"/>
                <w:szCs w:val="21"/>
              </w:rPr>
              <w:t>0</w:t>
            </w:r>
            <w:r w:rsidRPr="003551F9">
              <w:rPr>
                <w:rFonts w:ascii="Georgia" w:eastAsia="Georgia" w:hAnsi="Georgia" w:cs="Georgia"/>
                <w:i w:val="0"/>
                <w:iCs w:val="0"/>
                <w:color w:val="000000" w:themeColor="text1"/>
                <w:sz w:val="21"/>
                <w:szCs w:val="21"/>
              </w:rPr>
              <w:t xml:space="preserve"> mins – Watch </w:t>
            </w:r>
            <w:r w:rsidRPr="003551F9">
              <w:rPr>
                <w:rFonts w:ascii="Georgia" w:eastAsia="Georgia" w:hAnsi="Georgia" w:cs="Georgia"/>
                <w:b/>
                <w:bCs/>
                <w:i w:val="0"/>
                <w:iCs w:val="0"/>
                <w:color w:val="000000" w:themeColor="text1"/>
                <w:sz w:val="21"/>
                <w:szCs w:val="21"/>
              </w:rPr>
              <w:t>Building Features</w:t>
            </w:r>
            <w:r w:rsidRPr="003551F9">
              <w:rPr>
                <w:rFonts w:ascii="Georgia" w:eastAsia="Georgia" w:hAnsi="Georgia" w:cs="Georgia"/>
                <w:i w:val="0"/>
                <w:iCs w:val="0"/>
                <w:color w:val="000000" w:themeColor="text1"/>
                <w:sz w:val="21"/>
                <w:szCs w:val="21"/>
              </w:rPr>
              <w:t xml:space="preserve"> and complete the challenge</w:t>
            </w:r>
          </w:p>
          <w:p w14:paraId="767CB0EB" w14:textId="2A483B75" w:rsidR="00F05EB7" w:rsidRDefault="00F05EB7" w:rsidP="007E3674">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1</w:t>
            </w:r>
            <w:r w:rsidR="0002096C">
              <w:rPr>
                <w:rFonts w:ascii="Georgia" w:eastAsia="Georgia" w:hAnsi="Georgia" w:cs="Georgia"/>
                <w:i w:val="0"/>
                <w:iCs w:val="0"/>
                <w:color w:val="000000" w:themeColor="text1"/>
                <w:sz w:val="21"/>
                <w:szCs w:val="21"/>
              </w:rPr>
              <w:t>5</w:t>
            </w:r>
            <w:r w:rsidRPr="003551F9">
              <w:rPr>
                <w:rFonts w:ascii="Georgia" w:eastAsia="Georgia" w:hAnsi="Georgia" w:cs="Georgia"/>
                <w:i w:val="0"/>
                <w:iCs w:val="0"/>
                <w:color w:val="000000" w:themeColor="text1"/>
                <w:sz w:val="21"/>
                <w:szCs w:val="21"/>
              </w:rPr>
              <w:t xml:space="preserve"> mins – Watch </w:t>
            </w:r>
            <w:r w:rsidRPr="003551F9">
              <w:rPr>
                <w:rFonts w:ascii="Georgia" w:eastAsia="Georgia" w:hAnsi="Georgia" w:cs="Georgia"/>
                <w:b/>
                <w:bCs/>
                <w:i w:val="0"/>
                <w:iCs w:val="0"/>
                <w:color w:val="000000" w:themeColor="text1"/>
                <w:sz w:val="21"/>
                <w:szCs w:val="21"/>
              </w:rPr>
              <w:t>Tudor Crime</w:t>
            </w:r>
            <w:r w:rsidR="004E1FDF">
              <w:rPr>
                <w:rFonts w:ascii="Georgia" w:eastAsia="Georgia" w:hAnsi="Georgia" w:cs="Georgia"/>
                <w:b/>
                <w:bCs/>
                <w:i w:val="0"/>
                <w:iCs w:val="0"/>
                <w:color w:val="000000" w:themeColor="text1"/>
                <w:sz w:val="21"/>
                <w:szCs w:val="21"/>
              </w:rPr>
              <w:t xml:space="preserve"> </w:t>
            </w:r>
            <w:r w:rsidR="004E1FDF" w:rsidRPr="004E1FDF">
              <w:rPr>
                <w:rFonts w:ascii="Georgia" w:eastAsia="Georgia" w:hAnsi="Georgia" w:cs="Georgia"/>
                <w:i w:val="0"/>
                <w:iCs w:val="0"/>
                <w:color w:val="000000" w:themeColor="text1"/>
                <w:sz w:val="21"/>
                <w:szCs w:val="21"/>
              </w:rPr>
              <w:t>and</w:t>
            </w:r>
            <w:r w:rsidR="004E1FDF">
              <w:rPr>
                <w:rFonts w:ascii="Georgia" w:eastAsia="Georgia" w:hAnsi="Georgia" w:cs="Georgia"/>
                <w:b/>
                <w:bCs/>
                <w:i w:val="0"/>
                <w:iCs w:val="0"/>
                <w:color w:val="000000" w:themeColor="text1"/>
                <w:sz w:val="21"/>
                <w:szCs w:val="21"/>
              </w:rPr>
              <w:t xml:space="preserve"> </w:t>
            </w:r>
            <w:r w:rsidRPr="003551F9">
              <w:rPr>
                <w:rFonts w:ascii="Georgia" w:eastAsia="Georgia" w:hAnsi="Georgia" w:cs="Georgia"/>
                <w:b/>
                <w:bCs/>
                <w:i w:val="0"/>
                <w:iCs w:val="0"/>
                <w:color w:val="000000" w:themeColor="text1"/>
                <w:sz w:val="21"/>
                <w:szCs w:val="21"/>
              </w:rPr>
              <w:t>Tudor Punishment</w:t>
            </w:r>
            <w:r w:rsidRPr="003551F9">
              <w:rPr>
                <w:rFonts w:ascii="Georgia" w:eastAsia="Georgia" w:hAnsi="Georgia" w:cs="Georgia"/>
                <w:i w:val="0"/>
                <w:iCs w:val="0"/>
                <w:color w:val="000000" w:themeColor="text1"/>
                <w:sz w:val="21"/>
                <w:szCs w:val="21"/>
              </w:rPr>
              <w:t xml:space="preserve"> and complete the challenge</w:t>
            </w:r>
          </w:p>
          <w:p w14:paraId="6C928121" w14:textId="1C6E3430" w:rsidR="00280974" w:rsidRPr="003551F9" w:rsidRDefault="00280974" w:rsidP="007E3674">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Pr>
                <w:rFonts w:ascii="Georgia" w:eastAsia="Georgia" w:hAnsi="Georgia" w:cs="Georgia"/>
                <w:b/>
                <w:bCs/>
                <w:i w:val="0"/>
                <w:iCs w:val="0"/>
                <w:color w:val="000000" w:themeColor="text1"/>
                <w:sz w:val="21"/>
                <w:szCs w:val="21"/>
              </w:rPr>
              <w:t>Religious Rollercoaster</w:t>
            </w:r>
            <w:r w:rsidRPr="003551F9">
              <w:rPr>
                <w:rFonts w:ascii="Georgia" w:eastAsia="Georgia" w:hAnsi="Georgia" w:cs="Georgia"/>
                <w:i w:val="0"/>
                <w:iCs w:val="0"/>
                <w:color w:val="000000" w:themeColor="text1"/>
                <w:sz w:val="21"/>
                <w:szCs w:val="21"/>
              </w:rPr>
              <w:t xml:space="preserve"> and complete the challenge</w:t>
            </w:r>
          </w:p>
          <w:p w14:paraId="289C26D4" w14:textId="77777777" w:rsidR="00F05EB7" w:rsidRPr="003551F9" w:rsidRDefault="00F05EB7" w:rsidP="007E3674">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sidRPr="003551F9">
              <w:rPr>
                <w:rFonts w:ascii="Georgia" w:eastAsia="Georgia" w:hAnsi="Georgia" w:cs="Georgia"/>
                <w:b/>
                <w:bCs/>
                <w:i w:val="0"/>
                <w:iCs w:val="0"/>
                <w:color w:val="000000" w:themeColor="text1"/>
                <w:sz w:val="21"/>
                <w:szCs w:val="21"/>
              </w:rPr>
              <w:t>Prisoners’ Graffiti</w:t>
            </w:r>
            <w:r w:rsidRPr="003551F9">
              <w:rPr>
                <w:rFonts w:ascii="Georgia" w:eastAsia="Georgia" w:hAnsi="Georgia" w:cs="Georgia"/>
                <w:i w:val="0"/>
                <w:iCs w:val="0"/>
                <w:color w:val="000000" w:themeColor="text1"/>
                <w:sz w:val="21"/>
                <w:szCs w:val="21"/>
              </w:rPr>
              <w:t xml:space="preserve"> and complete the challenge</w:t>
            </w:r>
          </w:p>
          <w:p w14:paraId="2F195198" w14:textId="77777777" w:rsidR="0098343F" w:rsidRPr="003551F9" w:rsidRDefault="0098343F" w:rsidP="0098343F">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sidRPr="003551F9">
              <w:rPr>
                <w:rFonts w:ascii="Georgia" w:eastAsia="Georgia" w:hAnsi="Georgia" w:cs="Georgia"/>
                <w:b/>
                <w:bCs/>
                <w:i w:val="0"/>
                <w:iCs w:val="0"/>
                <w:color w:val="000000" w:themeColor="text1"/>
                <w:sz w:val="21"/>
                <w:szCs w:val="21"/>
              </w:rPr>
              <w:t>Protestant Prisoners</w:t>
            </w:r>
            <w:r w:rsidRPr="003551F9">
              <w:rPr>
                <w:rFonts w:ascii="Georgia" w:eastAsia="Georgia" w:hAnsi="Georgia" w:cs="Georgia"/>
                <w:i w:val="0"/>
                <w:iCs w:val="0"/>
                <w:color w:val="000000" w:themeColor="text1"/>
                <w:sz w:val="21"/>
                <w:szCs w:val="21"/>
              </w:rPr>
              <w:t xml:space="preserve"> and complete the challenge</w:t>
            </w:r>
          </w:p>
          <w:p w14:paraId="795C0DFB" w14:textId="11599AA7" w:rsidR="0098343F" w:rsidRPr="003551F9" w:rsidRDefault="0098343F" w:rsidP="0098343F">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sidRPr="003551F9">
              <w:rPr>
                <w:rFonts w:ascii="Georgia" w:eastAsia="Georgia" w:hAnsi="Georgia" w:cs="Georgia"/>
                <w:b/>
                <w:bCs/>
                <w:i w:val="0"/>
                <w:iCs w:val="0"/>
                <w:color w:val="000000" w:themeColor="text1"/>
                <w:sz w:val="21"/>
                <w:szCs w:val="21"/>
              </w:rPr>
              <w:t>Catholic Prisoner</w:t>
            </w:r>
            <w:r w:rsidR="00FC2FF2">
              <w:rPr>
                <w:rFonts w:ascii="Georgia" w:eastAsia="Georgia" w:hAnsi="Georgia" w:cs="Georgia"/>
                <w:b/>
                <w:bCs/>
                <w:i w:val="0"/>
                <w:iCs w:val="0"/>
                <w:color w:val="000000" w:themeColor="text1"/>
                <w:sz w:val="21"/>
                <w:szCs w:val="21"/>
              </w:rPr>
              <w:t>s</w:t>
            </w:r>
            <w:r w:rsidRPr="003551F9">
              <w:rPr>
                <w:rFonts w:ascii="Georgia" w:eastAsia="Georgia" w:hAnsi="Georgia" w:cs="Georgia"/>
                <w:i w:val="0"/>
                <w:iCs w:val="0"/>
                <w:color w:val="000000" w:themeColor="text1"/>
                <w:sz w:val="21"/>
                <w:szCs w:val="21"/>
              </w:rPr>
              <w:t xml:space="preserve"> and complete the challenge</w:t>
            </w:r>
          </w:p>
          <w:p w14:paraId="24688C58" w14:textId="64F4C578" w:rsidR="00F05EB7" w:rsidRPr="003551F9" w:rsidRDefault="0002096C" w:rsidP="003F5D94">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10</w:t>
            </w:r>
            <w:r w:rsidR="00F05EB7" w:rsidRPr="003551F9">
              <w:rPr>
                <w:rFonts w:ascii="Georgia" w:eastAsia="Georgia" w:hAnsi="Georgia" w:cs="Georgia"/>
                <w:i w:val="0"/>
                <w:iCs w:val="0"/>
                <w:color w:val="000000" w:themeColor="text1"/>
                <w:sz w:val="21"/>
                <w:szCs w:val="21"/>
              </w:rPr>
              <w:t xml:space="preserve"> mins – Discuss</w:t>
            </w:r>
            <w:r w:rsidR="003F5D94">
              <w:rPr>
                <w:rFonts w:ascii="Georgia" w:eastAsia="Georgia" w:hAnsi="Georgia" w:cs="Georgia"/>
                <w:i w:val="0"/>
                <w:iCs w:val="0"/>
                <w:color w:val="000000" w:themeColor="text1"/>
                <w:sz w:val="21"/>
                <w:szCs w:val="21"/>
              </w:rPr>
              <w:t>: w</w:t>
            </w:r>
            <w:r w:rsidR="00ED13BF" w:rsidRPr="00ED13BF">
              <w:rPr>
                <w:rFonts w:ascii="Georgia" w:eastAsia="Georgia" w:hAnsi="Georgia" w:cs="Georgia"/>
                <w:i w:val="0"/>
                <w:iCs w:val="0"/>
                <w:color w:val="000000" w:themeColor="text1"/>
                <w:sz w:val="21"/>
                <w:szCs w:val="21"/>
              </w:rPr>
              <w:t>hat can the Beauchamp Tower reveal about religion, power, and conflict in Tudor England?</w:t>
            </w:r>
          </w:p>
        </w:tc>
        <w:tc>
          <w:tcPr>
            <w:tcW w:w="567" w:type="dxa"/>
            <w:tcBorders>
              <w:top w:val="nil"/>
              <w:left w:val="nil"/>
              <w:bottom w:val="nil"/>
              <w:right w:val="nil"/>
            </w:tcBorders>
            <w:vAlign w:val="bottom"/>
          </w:tcPr>
          <w:p w14:paraId="59DCD027"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val="restart"/>
            <w:tcBorders>
              <w:top w:val="nil"/>
              <w:left w:val="nil"/>
              <w:bottom w:val="nil"/>
              <w:right w:val="nil"/>
            </w:tcBorders>
            <w:shd w:val="clear" w:color="auto" w:fill="FFFFFF" w:themeFill="background1"/>
            <w:vAlign w:val="center"/>
          </w:tcPr>
          <w:p w14:paraId="11125B13" w14:textId="77777777" w:rsidR="0098343F" w:rsidRPr="0063181A" w:rsidRDefault="0098343F" w:rsidP="0098343F">
            <w:pPr>
              <w:spacing w:after="160" w:line="278" w:lineRule="auto"/>
              <w:rPr>
                <w:rFonts w:ascii="Georgia" w:eastAsia="Georgia" w:hAnsi="Georgia" w:cs="Georgia"/>
                <w:i w:val="0"/>
                <w:iCs w:val="0"/>
                <w:color w:val="000000" w:themeColor="text1"/>
                <w:sz w:val="21"/>
                <w:szCs w:val="21"/>
              </w:rPr>
            </w:pPr>
            <w:r w:rsidRPr="0063181A">
              <w:rPr>
                <w:rFonts w:ascii="Georgia" w:eastAsia="Georgia" w:hAnsi="Georgia" w:cs="Georgia"/>
                <w:i w:val="0"/>
                <w:iCs w:val="0"/>
                <w:color w:val="000000" w:themeColor="text1"/>
                <w:sz w:val="21"/>
                <w:szCs w:val="21"/>
              </w:rPr>
              <w:t xml:space="preserve">5 mins – Watch </w:t>
            </w:r>
            <w:r w:rsidRPr="0063181A">
              <w:rPr>
                <w:rFonts w:ascii="Georgia" w:eastAsia="Georgia" w:hAnsi="Georgia" w:cs="Georgia"/>
                <w:b/>
                <w:bCs/>
                <w:i w:val="0"/>
                <w:iCs w:val="0"/>
                <w:color w:val="000000" w:themeColor="text1"/>
                <w:sz w:val="21"/>
                <w:szCs w:val="21"/>
              </w:rPr>
              <w:t>Researching the graffiti</w:t>
            </w:r>
          </w:p>
          <w:p w14:paraId="4E63BF93" w14:textId="5EC20117" w:rsidR="007E3674" w:rsidRPr="0063181A" w:rsidRDefault="00CB0E98" w:rsidP="007E3674">
            <w:pPr>
              <w:spacing w:after="160" w:line="278" w:lineRule="auto"/>
              <w:rPr>
                <w:rFonts w:ascii="Georgia" w:eastAsia="Georgia" w:hAnsi="Georgia" w:cs="Georgia"/>
                <w:i w:val="0"/>
                <w:iCs w:val="0"/>
                <w:color w:val="000000" w:themeColor="text1"/>
                <w:sz w:val="21"/>
                <w:szCs w:val="21"/>
              </w:rPr>
            </w:pPr>
            <w:r w:rsidRPr="0063181A">
              <w:rPr>
                <w:rFonts w:ascii="Georgia" w:eastAsia="Georgia" w:hAnsi="Georgia" w:cs="Georgia"/>
                <w:i w:val="0"/>
                <w:iCs w:val="0"/>
                <w:color w:val="000000" w:themeColor="text1"/>
                <w:sz w:val="21"/>
                <w:szCs w:val="21"/>
              </w:rPr>
              <w:t>1</w:t>
            </w:r>
            <w:r w:rsidR="00B17B59" w:rsidRPr="0063181A">
              <w:rPr>
                <w:rFonts w:ascii="Georgia" w:eastAsia="Georgia" w:hAnsi="Georgia" w:cs="Georgia"/>
                <w:i w:val="0"/>
                <w:iCs w:val="0"/>
                <w:color w:val="000000" w:themeColor="text1"/>
                <w:sz w:val="21"/>
                <w:szCs w:val="21"/>
              </w:rPr>
              <w:t>0</w:t>
            </w:r>
            <w:r w:rsidRPr="0063181A">
              <w:rPr>
                <w:rFonts w:ascii="Georgia" w:eastAsia="Georgia" w:hAnsi="Georgia" w:cs="Georgia"/>
                <w:i w:val="0"/>
                <w:iCs w:val="0"/>
                <w:color w:val="000000" w:themeColor="text1"/>
                <w:sz w:val="21"/>
                <w:szCs w:val="21"/>
              </w:rPr>
              <w:t xml:space="preserve"> </w:t>
            </w:r>
            <w:r w:rsidR="00F05EB7" w:rsidRPr="0063181A">
              <w:rPr>
                <w:rFonts w:ascii="Georgia" w:eastAsia="Georgia" w:hAnsi="Georgia" w:cs="Georgia"/>
                <w:i w:val="0"/>
                <w:iCs w:val="0"/>
                <w:color w:val="000000" w:themeColor="text1"/>
                <w:sz w:val="21"/>
                <w:szCs w:val="21"/>
              </w:rPr>
              <w:t>mins – Discuss</w:t>
            </w:r>
            <w:r w:rsidR="00320B6A" w:rsidRPr="0063181A">
              <w:rPr>
                <w:rFonts w:ascii="Georgia" w:eastAsia="Georgia" w:hAnsi="Georgia" w:cs="Georgia"/>
                <w:i w:val="0"/>
                <w:iCs w:val="0"/>
                <w:color w:val="000000" w:themeColor="text1"/>
                <w:sz w:val="21"/>
                <w:szCs w:val="21"/>
              </w:rPr>
              <w:t xml:space="preserve"> </w:t>
            </w:r>
            <w:r w:rsidR="0083389C" w:rsidRPr="0063181A">
              <w:rPr>
                <w:rFonts w:ascii="Georgia" w:eastAsia="Georgia" w:hAnsi="Georgia" w:cs="Georgia"/>
                <w:i w:val="0"/>
                <w:iCs w:val="0"/>
                <w:color w:val="000000" w:themeColor="text1"/>
                <w:sz w:val="21"/>
                <w:szCs w:val="21"/>
              </w:rPr>
              <w:t>(</w:t>
            </w:r>
            <w:r w:rsidR="00320B6A" w:rsidRPr="0063181A">
              <w:rPr>
                <w:rFonts w:ascii="Georgia" w:eastAsia="Georgia" w:hAnsi="Georgia" w:cs="Georgia"/>
                <w:i w:val="0"/>
                <w:iCs w:val="0"/>
                <w:color w:val="000000" w:themeColor="text1"/>
                <w:sz w:val="21"/>
                <w:szCs w:val="21"/>
              </w:rPr>
              <w:t>or use a</w:t>
            </w:r>
            <w:r w:rsidR="0083389C" w:rsidRPr="0063181A">
              <w:rPr>
                <w:rFonts w:ascii="Georgia" w:eastAsia="Georgia" w:hAnsi="Georgia" w:cs="Georgia"/>
                <w:i w:val="0"/>
                <w:iCs w:val="0"/>
                <w:color w:val="000000" w:themeColor="text1"/>
                <w:sz w:val="21"/>
                <w:szCs w:val="21"/>
              </w:rPr>
              <w:t>s written assignment)</w:t>
            </w:r>
          </w:p>
          <w:p w14:paraId="65D02254" w14:textId="6540C680" w:rsidR="007E3674" w:rsidRPr="0063181A" w:rsidRDefault="00BD2474" w:rsidP="007E3674">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63181A">
              <w:rPr>
                <w:rFonts w:ascii="Georgia" w:eastAsia="Georgia" w:hAnsi="Georgia" w:cs="Georgia"/>
                <w:i w:val="0"/>
                <w:iCs w:val="0"/>
                <w:color w:val="000000" w:themeColor="text1"/>
                <w:sz w:val="21"/>
                <w:szCs w:val="21"/>
              </w:rPr>
              <w:t>What can we learn about these prisoners from just looking at the graffiti?</w:t>
            </w:r>
          </w:p>
          <w:p w14:paraId="51E759C9" w14:textId="5D006ADB" w:rsidR="00320B6A" w:rsidRPr="0063181A" w:rsidRDefault="00320B6A" w:rsidP="007E3674">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63181A">
              <w:rPr>
                <w:rFonts w:ascii="Georgia" w:eastAsia="Georgia" w:hAnsi="Georgia" w:cs="Georgia"/>
                <w:i w:val="0"/>
                <w:iCs w:val="0"/>
                <w:color w:val="000000" w:themeColor="text1"/>
                <w:sz w:val="21"/>
                <w:szCs w:val="21"/>
              </w:rPr>
              <w:t xml:space="preserve">What does the graffiti </w:t>
            </w:r>
            <w:r w:rsidRPr="00FC2FF2">
              <w:rPr>
                <w:rFonts w:ascii="Georgia" w:eastAsia="Georgia" w:hAnsi="Georgia" w:cs="Georgia"/>
                <w:b/>
                <w:i w:val="0"/>
                <w:color w:val="000000" w:themeColor="text1"/>
                <w:sz w:val="21"/>
                <w:szCs w:val="21"/>
              </w:rPr>
              <w:t>not</w:t>
            </w:r>
            <w:r w:rsidRPr="0063181A">
              <w:rPr>
                <w:rFonts w:ascii="Georgia" w:eastAsia="Georgia" w:hAnsi="Georgia" w:cs="Georgia"/>
                <w:i w:val="0"/>
                <w:iCs w:val="0"/>
                <w:color w:val="000000" w:themeColor="text1"/>
                <w:sz w:val="21"/>
                <w:szCs w:val="21"/>
              </w:rPr>
              <w:t xml:space="preserve"> reveal about the prisoners or their situation?</w:t>
            </w:r>
          </w:p>
          <w:p w14:paraId="54C4D6F4" w14:textId="77777777" w:rsidR="00CF1BEC" w:rsidRPr="0063181A" w:rsidRDefault="00CF1BEC" w:rsidP="00CF1BEC">
            <w:pPr>
              <w:pStyle w:val="ListParagraph"/>
              <w:numPr>
                <w:ilvl w:val="0"/>
                <w:numId w:val="6"/>
              </w:numPr>
              <w:spacing w:after="160" w:line="278" w:lineRule="auto"/>
              <w:rPr>
                <w:rFonts w:ascii="Georgia" w:eastAsia="Georgia" w:hAnsi="Georgia" w:cs="Georgia"/>
                <w:b/>
                <w:bCs/>
                <w:i w:val="0"/>
                <w:iCs w:val="0"/>
                <w:color w:val="000000" w:themeColor="text1"/>
                <w:sz w:val="21"/>
                <w:szCs w:val="21"/>
              </w:rPr>
            </w:pPr>
            <w:r w:rsidRPr="0063181A">
              <w:rPr>
                <w:rFonts w:ascii="Georgia" w:eastAsia="Georgia" w:hAnsi="Georgia" w:cs="Georgia"/>
                <w:i w:val="0"/>
                <w:iCs w:val="0"/>
                <w:color w:val="000000" w:themeColor="text1"/>
                <w:sz w:val="21"/>
                <w:szCs w:val="21"/>
              </w:rPr>
              <w:t>What other types of historical sources could we use to supplement what the graffiti can tell us?</w:t>
            </w:r>
          </w:p>
          <w:p w14:paraId="493F13F0" w14:textId="77777777" w:rsidR="00CB0E98" w:rsidRPr="00CB0E98" w:rsidRDefault="00CB0E98" w:rsidP="00CB0E98">
            <w:pPr>
              <w:pStyle w:val="ListParagraph"/>
              <w:numPr>
                <w:ilvl w:val="0"/>
                <w:numId w:val="6"/>
              </w:numPr>
              <w:spacing w:after="160" w:line="278" w:lineRule="auto"/>
              <w:rPr>
                <w:rFonts w:ascii="Georgia" w:eastAsia="Georgia" w:hAnsi="Georgia" w:cs="Georgia"/>
                <w:i w:val="0"/>
                <w:iCs w:val="0"/>
                <w:color w:val="000000" w:themeColor="text1"/>
                <w:sz w:val="21"/>
                <w:szCs w:val="21"/>
              </w:rPr>
            </w:pPr>
            <w:r w:rsidRPr="00CB0E98">
              <w:rPr>
                <w:rFonts w:ascii="Georgia" w:eastAsia="Georgia" w:hAnsi="Georgia" w:cs="Georgia"/>
                <w:i w:val="0"/>
                <w:iCs w:val="0"/>
                <w:color w:val="000000" w:themeColor="text1"/>
                <w:sz w:val="21"/>
                <w:szCs w:val="21"/>
              </w:rPr>
              <w:t>What might historians be able to learn by analysing the graffiti in more detail?</w:t>
            </w:r>
          </w:p>
          <w:p w14:paraId="4D64F495" w14:textId="5CA8C3AE" w:rsidR="009073CE" w:rsidRPr="00A0079F" w:rsidRDefault="00A0079F" w:rsidP="00A0079F">
            <w:pPr>
              <w:spacing w:after="160" w:line="278" w:lineRule="auto"/>
              <w:rPr>
                <w:rFonts w:ascii="Georgia" w:eastAsia="Georgia" w:hAnsi="Georgia" w:cs="Georgia"/>
                <w:b/>
                <w:bCs/>
                <w:i w:val="0"/>
                <w:iCs w:val="0"/>
                <w:color w:val="000000" w:themeColor="text1"/>
                <w:sz w:val="21"/>
                <w:szCs w:val="21"/>
              </w:rPr>
            </w:pPr>
            <w:r>
              <w:rPr>
                <w:rFonts w:ascii="Georgia" w:eastAsia="Georgia" w:hAnsi="Georgia" w:cs="Georgia"/>
                <w:i w:val="0"/>
                <w:iCs w:val="0"/>
                <w:color w:val="000000" w:themeColor="text1"/>
                <w:sz w:val="21"/>
                <w:szCs w:val="21"/>
              </w:rPr>
              <w:t xml:space="preserve">5 </w:t>
            </w:r>
            <w:r w:rsidR="009073CE" w:rsidRPr="00A0079F">
              <w:rPr>
                <w:rFonts w:ascii="Georgia" w:eastAsia="Georgia" w:hAnsi="Georgia" w:cs="Georgia"/>
                <w:i w:val="0"/>
                <w:iCs w:val="0"/>
                <w:color w:val="000000" w:themeColor="text1"/>
                <w:sz w:val="21"/>
                <w:szCs w:val="21"/>
              </w:rPr>
              <w:t xml:space="preserve">mins – Watch </w:t>
            </w:r>
            <w:r w:rsidR="009073CE" w:rsidRPr="00A0079F">
              <w:rPr>
                <w:rFonts w:ascii="Georgia" w:eastAsia="Georgia" w:hAnsi="Georgia" w:cs="Georgia"/>
                <w:b/>
                <w:bCs/>
                <w:i w:val="0"/>
                <w:iCs w:val="0"/>
                <w:color w:val="000000" w:themeColor="text1"/>
                <w:sz w:val="21"/>
                <w:szCs w:val="21"/>
              </w:rPr>
              <w:t>Who lives here today?</w:t>
            </w:r>
          </w:p>
          <w:p w14:paraId="418226DD" w14:textId="5B98C60A" w:rsidR="00F05EB7" w:rsidRPr="00F0009D" w:rsidRDefault="00F6090E" w:rsidP="00F0009D">
            <w:pPr>
              <w:spacing w:after="160" w:line="278" w:lineRule="auto"/>
              <w:rPr>
                <w:rFonts w:ascii="Georgia" w:eastAsia="Georgia" w:hAnsi="Georgia" w:cs="Georgia"/>
                <w:i w:val="0"/>
                <w:iCs w:val="0"/>
                <w:color w:val="000000" w:themeColor="text1"/>
                <w:sz w:val="21"/>
                <w:szCs w:val="21"/>
              </w:rPr>
            </w:pPr>
            <w:r w:rsidRPr="0063181A">
              <w:rPr>
                <w:rFonts w:ascii="Georgia" w:eastAsia="Georgia" w:hAnsi="Georgia" w:cs="Georgia"/>
                <w:i w:val="0"/>
                <w:iCs w:val="0"/>
                <w:color w:val="000000" w:themeColor="text1"/>
                <w:sz w:val="21"/>
                <w:szCs w:val="21"/>
              </w:rPr>
              <w:t>5 mins – Discuss</w:t>
            </w:r>
            <w:r w:rsidR="00F0009D">
              <w:rPr>
                <w:rFonts w:ascii="Georgia" w:eastAsia="Georgia" w:hAnsi="Georgia" w:cs="Georgia"/>
                <w:i w:val="0"/>
                <w:iCs w:val="0"/>
                <w:color w:val="000000" w:themeColor="text1"/>
                <w:sz w:val="21"/>
                <w:szCs w:val="21"/>
              </w:rPr>
              <w:t xml:space="preserve">: how useful is </w:t>
            </w:r>
            <w:r w:rsidR="00AF7DC7" w:rsidRPr="00F0009D">
              <w:rPr>
                <w:rFonts w:ascii="Georgia" w:eastAsia="Georgia" w:hAnsi="Georgia" w:cs="Georgia"/>
                <w:i w:val="0"/>
                <w:iCs w:val="0"/>
                <w:color w:val="000000" w:themeColor="text1"/>
                <w:sz w:val="21"/>
                <w:szCs w:val="21"/>
              </w:rPr>
              <w:t xml:space="preserve">the prisoners’ graffiti as </w:t>
            </w:r>
            <w:r w:rsidR="00F0009D">
              <w:rPr>
                <w:rFonts w:ascii="Georgia" w:eastAsia="Georgia" w:hAnsi="Georgia" w:cs="Georgia"/>
                <w:i w:val="0"/>
                <w:iCs w:val="0"/>
                <w:color w:val="000000" w:themeColor="text1"/>
                <w:sz w:val="21"/>
                <w:szCs w:val="21"/>
              </w:rPr>
              <w:t>historical source to learn</w:t>
            </w:r>
            <w:r w:rsidR="00AF7DC7" w:rsidRPr="00F0009D">
              <w:rPr>
                <w:rFonts w:ascii="Georgia" w:eastAsia="Georgia" w:hAnsi="Georgia" w:cs="Georgia"/>
                <w:i w:val="0"/>
                <w:iCs w:val="0"/>
                <w:color w:val="000000" w:themeColor="text1"/>
                <w:sz w:val="21"/>
                <w:szCs w:val="21"/>
              </w:rPr>
              <w:t xml:space="preserve"> about religious conflict</w:t>
            </w:r>
            <w:r w:rsidR="00F0009D">
              <w:rPr>
                <w:rFonts w:ascii="Georgia" w:eastAsia="Georgia" w:hAnsi="Georgia" w:cs="Georgia"/>
                <w:i w:val="0"/>
                <w:iCs w:val="0"/>
                <w:color w:val="000000" w:themeColor="text1"/>
                <w:sz w:val="21"/>
                <w:szCs w:val="21"/>
              </w:rPr>
              <w:t xml:space="preserve"> in Tudor England</w:t>
            </w:r>
            <w:r w:rsidR="00AF7DC7" w:rsidRPr="00F0009D">
              <w:rPr>
                <w:rFonts w:ascii="Georgia" w:eastAsia="Georgia" w:hAnsi="Georgia" w:cs="Georgia"/>
                <w:i w:val="0"/>
                <w:iCs w:val="0"/>
                <w:color w:val="000000" w:themeColor="text1"/>
                <w:sz w:val="21"/>
                <w:szCs w:val="21"/>
              </w:rPr>
              <w:t>?</w:t>
            </w:r>
          </w:p>
        </w:tc>
        <w:tc>
          <w:tcPr>
            <w:tcW w:w="567" w:type="dxa"/>
            <w:tcBorders>
              <w:left w:val="nil"/>
            </w:tcBorders>
          </w:tcPr>
          <w:p w14:paraId="3919C18E" w14:textId="77777777" w:rsidR="00F05EB7" w:rsidRPr="00DC15BF" w:rsidRDefault="00F05EB7" w:rsidP="00F05EB7">
            <w:pPr>
              <w:spacing w:after="160" w:line="278" w:lineRule="auto"/>
              <w:rPr>
                <w:rFonts w:ascii="Georgia" w:hAnsi="Georgia" w:cs="Open Sans Condensed"/>
                <w:i w:val="0"/>
                <w:iCs w:val="0"/>
                <w:color w:val="000000" w:themeColor="text1"/>
                <w:sz w:val="21"/>
                <w:szCs w:val="21"/>
                <w:highlight w:val="yellow"/>
              </w:rPr>
            </w:pPr>
          </w:p>
        </w:tc>
      </w:tr>
      <w:tr w:rsidR="00F05EB7" w:rsidRPr="002922AB" w14:paraId="4A7519B9" w14:textId="77777777" w:rsidTr="00616E9A">
        <w:trPr>
          <w:trHeight w:val="442"/>
        </w:trPr>
        <w:tc>
          <w:tcPr>
            <w:tcW w:w="567" w:type="dxa"/>
            <w:tcBorders>
              <w:right w:val="nil"/>
            </w:tcBorders>
          </w:tcPr>
          <w:p w14:paraId="5D6F80A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19A7FDDC"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5CC29D50"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3119EF57"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4AFF97F3"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0F4E4701" w14:textId="77777777" w:rsidTr="00616E9A">
        <w:trPr>
          <w:trHeight w:val="442"/>
        </w:trPr>
        <w:tc>
          <w:tcPr>
            <w:tcW w:w="567" w:type="dxa"/>
            <w:tcBorders>
              <w:right w:val="nil"/>
            </w:tcBorders>
          </w:tcPr>
          <w:p w14:paraId="09689CE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0D57594E"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B09B896"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6EFB359F"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3644FA9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1A19E3" w14:textId="77777777" w:rsidTr="00616E9A">
        <w:trPr>
          <w:trHeight w:val="442"/>
        </w:trPr>
        <w:tc>
          <w:tcPr>
            <w:tcW w:w="567" w:type="dxa"/>
            <w:tcBorders>
              <w:right w:val="nil"/>
            </w:tcBorders>
          </w:tcPr>
          <w:p w14:paraId="4906A42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1ED4BEF2"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2ADFBA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479C99F9"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DCBD0E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2515EF71" w14:textId="77777777" w:rsidTr="00616E9A">
        <w:trPr>
          <w:trHeight w:val="442"/>
        </w:trPr>
        <w:tc>
          <w:tcPr>
            <w:tcW w:w="567" w:type="dxa"/>
            <w:tcBorders>
              <w:right w:val="nil"/>
            </w:tcBorders>
          </w:tcPr>
          <w:p w14:paraId="57600FD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1B4CF7BD"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72C8C375"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1AFF4961"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4EAEDB0A"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864451" w14:textId="77777777" w:rsidTr="00616E9A">
        <w:trPr>
          <w:trHeight w:val="442"/>
        </w:trPr>
        <w:tc>
          <w:tcPr>
            <w:tcW w:w="567" w:type="dxa"/>
            <w:tcBorders>
              <w:right w:val="nil"/>
            </w:tcBorders>
          </w:tcPr>
          <w:p w14:paraId="558F8F9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7F84E0B5"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27AD70D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43CE05E0"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1C43731"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704583CE" w14:textId="77777777" w:rsidTr="00616E9A">
        <w:trPr>
          <w:trHeight w:val="442"/>
        </w:trPr>
        <w:tc>
          <w:tcPr>
            <w:tcW w:w="567" w:type="dxa"/>
            <w:tcBorders>
              <w:right w:val="nil"/>
            </w:tcBorders>
          </w:tcPr>
          <w:p w14:paraId="0CF7B86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1669633E"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410FA9E"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7A6B68F8"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05A6EFAD"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71848C11" w14:textId="77777777" w:rsidTr="00616E9A">
        <w:trPr>
          <w:trHeight w:val="442"/>
        </w:trPr>
        <w:tc>
          <w:tcPr>
            <w:tcW w:w="567" w:type="dxa"/>
            <w:tcBorders>
              <w:right w:val="nil"/>
            </w:tcBorders>
          </w:tcPr>
          <w:p w14:paraId="35DE6C60"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30F06024"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10A5009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2513C36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023CCCA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3B9687" w14:textId="77777777" w:rsidTr="00616E9A">
        <w:trPr>
          <w:trHeight w:val="442"/>
        </w:trPr>
        <w:tc>
          <w:tcPr>
            <w:tcW w:w="567" w:type="dxa"/>
            <w:tcBorders>
              <w:right w:val="nil"/>
            </w:tcBorders>
          </w:tcPr>
          <w:p w14:paraId="04FE611E"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center"/>
          </w:tcPr>
          <w:p w14:paraId="2DE06689"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14CA56CF"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tcBorders>
              <w:top w:val="nil"/>
              <w:left w:val="nil"/>
              <w:bottom w:val="nil"/>
              <w:right w:val="nil"/>
            </w:tcBorders>
            <w:vAlign w:val="bottom"/>
          </w:tcPr>
          <w:p w14:paraId="3171102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985708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6BE127C" w14:textId="77777777" w:rsidTr="00616E9A">
        <w:trPr>
          <w:trHeight w:val="859"/>
        </w:trPr>
        <w:tc>
          <w:tcPr>
            <w:tcW w:w="567" w:type="dxa"/>
            <w:tcBorders>
              <w:right w:val="nil"/>
            </w:tcBorders>
          </w:tcPr>
          <w:p w14:paraId="5C0AB9EB" w14:textId="77777777" w:rsidR="00F05EB7" w:rsidRPr="00C54C81" w:rsidRDefault="00F05EB7">
            <w:pPr>
              <w:spacing w:after="0" w:line="240" w:lineRule="auto"/>
              <w:jc w:val="center"/>
              <w:rPr>
                <w:rFonts w:ascii="Georgia" w:hAnsi="Georgia" w:cs="Open Sans Condensed"/>
                <w:b/>
                <w:bCs/>
                <w:i w:val="0"/>
                <w:iCs w:val="0"/>
                <w:color w:val="000000" w:themeColor="text1"/>
                <w:sz w:val="21"/>
                <w:szCs w:val="21"/>
              </w:rPr>
            </w:pPr>
          </w:p>
        </w:tc>
        <w:tc>
          <w:tcPr>
            <w:tcW w:w="6803" w:type="dxa"/>
            <w:tcBorders>
              <w:top w:val="nil"/>
              <w:left w:val="nil"/>
              <w:bottom w:val="nil"/>
              <w:right w:val="nil"/>
            </w:tcBorders>
            <w:vAlign w:val="center"/>
          </w:tcPr>
          <w:p w14:paraId="228B5666" w14:textId="3E497CE6" w:rsidR="00F05EB7" w:rsidRPr="001A7B8E" w:rsidRDefault="00F05EB7" w:rsidP="007464C7">
            <w:pPr>
              <w:spacing w:after="0" w:line="240" w:lineRule="auto"/>
              <w:rPr>
                <w:rFonts w:ascii="Georgia" w:hAnsi="Georgia" w:cs="Open Sans Condensed"/>
                <w:b/>
                <w:bCs/>
                <w:i w:val="0"/>
                <w:iCs w:val="0"/>
                <w:color w:val="45215E"/>
                <w:sz w:val="21"/>
                <w:szCs w:val="21"/>
              </w:rPr>
            </w:pPr>
            <w:r w:rsidRPr="001A7B8E">
              <w:rPr>
                <w:rFonts w:ascii="Georgia" w:hAnsi="Georgia" w:cs="Open Sans Condensed"/>
                <w:b/>
                <w:bCs/>
                <w:i w:val="0"/>
                <w:iCs w:val="0"/>
                <w:color w:val="000000" w:themeColor="text1"/>
                <w:sz w:val="21"/>
                <w:szCs w:val="21"/>
              </w:rPr>
              <w:t>Curriculum links:</w:t>
            </w:r>
            <w:r w:rsidRPr="001A7B8E">
              <w:rPr>
                <w:rFonts w:ascii="Georgia" w:hAnsi="Georgia" w:cs="Open Sans Condensed"/>
                <w:i w:val="0"/>
                <w:iCs w:val="0"/>
                <w:color w:val="000000" w:themeColor="text1"/>
                <w:sz w:val="21"/>
                <w:szCs w:val="21"/>
              </w:rPr>
              <w:t xml:space="preserve"> Tudor monarchy, religious change, crime and punishment, historical enquiry, interpretation of historical sources</w:t>
            </w:r>
          </w:p>
        </w:tc>
        <w:tc>
          <w:tcPr>
            <w:tcW w:w="567" w:type="dxa"/>
            <w:tcBorders>
              <w:top w:val="nil"/>
              <w:left w:val="nil"/>
              <w:bottom w:val="nil"/>
              <w:right w:val="nil"/>
            </w:tcBorders>
            <w:vAlign w:val="bottom"/>
          </w:tcPr>
          <w:p w14:paraId="567E3B5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tcBorders>
              <w:top w:val="nil"/>
              <w:left w:val="nil"/>
              <w:bottom w:val="nil"/>
              <w:right w:val="nil"/>
            </w:tcBorders>
            <w:vAlign w:val="bottom"/>
          </w:tcPr>
          <w:p w14:paraId="43B7E3A8"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00A57675"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r>
    </w:tbl>
    <w:p w14:paraId="24D810CB" w14:textId="77777777" w:rsidR="00386493" w:rsidRDefault="00FB0554">
      <w:pPr>
        <w:spacing w:after="0" w:line="240" w:lineRule="auto"/>
      </w:pPr>
      <w:r>
        <w:rPr>
          <w:noProof/>
        </w:rPr>
        <w:drawing>
          <wp:anchor distT="0" distB="0" distL="114300" distR="114300" simplePos="0" relativeHeight="251658240" behindDoc="1" locked="1" layoutInCell="1" allowOverlap="1" wp14:anchorId="66C0D5BF" wp14:editId="37973E3A">
            <wp:simplePos x="0" y="0"/>
            <wp:positionH relativeFrom="column">
              <wp:posOffset>-236220</wp:posOffset>
            </wp:positionH>
            <wp:positionV relativeFrom="page">
              <wp:posOffset>7031990</wp:posOffset>
            </wp:positionV>
            <wp:extent cx="10252710" cy="370205"/>
            <wp:effectExtent l="0" t="0" r="0" b="0"/>
            <wp:wrapNone/>
            <wp:docPr id="1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493">
        <w:br w:type="page"/>
      </w:r>
    </w:p>
    <w:p w14:paraId="1008F059" w14:textId="77777777" w:rsidR="009F11F9" w:rsidRDefault="009F11F9">
      <w:pPr>
        <w:spacing w:after="0" w:line="240" w:lineRule="auto"/>
        <w:sectPr w:rsidR="009F11F9" w:rsidSect="00EA4DBF">
          <w:headerReference w:type="even" r:id="rId24"/>
          <w:headerReference w:type="default" r:id="rId25"/>
          <w:pgSz w:w="16838" w:h="11906" w:orient="landscape"/>
          <w:pgMar w:top="720" w:right="720" w:bottom="720" w:left="720" w:header="708" w:footer="708" w:gutter="0"/>
          <w:cols w:space="708"/>
          <w:titlePg/>
          <w:docGrid w:linePitch="360"/>
        </w:sect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0"/>
        <w:gridCol w:w="9923"/>
      </w:tblGrid>
      <w:tr w:rsidR="00E75EF6" w14:paraId="0EEC29C5" w14:textId="77777777" w:rsidTr="6673994C">
        <w:tc>
          <w:tcPr>
            <w:tcW w:w="4111" w:type="dxa"/>
          </w:tcPr>
          <w:p w14:paraId="41F94D7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lastRenderedPageBreak/>
              <w:t>THE BEAUCHAMP TOWER</w:t>
            </w:r>
          </w:p>
        </w:tc>
        <w:tc>
          <w:tcPr>
            <w:tcW w:w="850" w:type="dxa"/>
          </w:tcPr>
          <w:p w14:paraId="141CA9FE"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2AB222C2"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 TRANSCRIPTS</w:t>
            </w:r>
          </w:p>
        </w:tc>
      </w:tr>
      <w:tr w:rsidR="00E75EF6" w14:paraId="0CC3C63E" w14:textId="77777777" w:rsidTr="6673994C">
        <w:tc>
          <w:tcPr>
            <w:tcW w:w="4111" w:type="dxa"/>
          </w:tcPr>
          <w:p w14:paraId="150B346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t>HISTORY IN A NUTSHELL</w:t>
            </w:r>
          </w:p>
        </w:tc>
        <w:tc>
          <w:tcPr>
            <w:tcW w:w="850" w:type="dxa"/>
          </w:tcPr>
          <w:p w14:paraId="69E4F72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0FE985EE"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p>
        </w:tc>
      </w:tr>
      <w:tr w:rsidR="00E75EF6" w14:paraId="6CF56641" w14:textId="77777777" w:rsidTr="6673994C">
        <w:tc>
          <w:tcPr>
            <w:tcW w:w="4111" w:type="dxa"/>
            <w:vMerge w:val="restart"/>
          </w:tcPr>
          <w:p w14:paraId="4D98F6A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003ABB5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8309559" w14:textId="63E4682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Built in 1281 as a defensive tower and originally used by soldiers</w:t>
            </w:r>
            <w:r w:rsidR="0084230D">
              <w:rPr>
                <w:rFonts w:ascii="Georgia" w:eastAsia="Georgia" w:hAnsi="Georgia" w:cs="Georgia"/>
                <w:i w:val="0"/>
                <w:iCs w:val="0"/>
                <w:sz w:val="21"/>
                <w:szCs w:val="21"/>
              </w:rPr>
              <w:t>.</w:t>
            </w:r>
          </w:p>
          <w:p w14:paraId="2E587F7C" w14:textId="0DEB5106"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You can see lots of defensive </w:t>
            </w:r>
            <w:r w:rsidR="0064009C">
              <w:rPr>
                <w:rFonts w:ascii="Georgia" w:eastAsia="Georgia" w:hAnsi="Georgia" w:cs="Georgia"/>
                <w:i w:val="0"/>
                <w:iCs w:val="0"/>
                <w:sz w:val="21"/>
                <w:szCs w:val="21"/>
              </w:rPr>
              <w:br/>
            </w:r>
            <w:r w:rsidRPr="0084230D">
              <w:rPr>
                <w:rFonts w:ascii="Georgia" w:eastAsia="Georgia" w:hAnsi="Georgia" w:cs="Georgia"/>
                <w:i w:val="0"/>
                <w:iCs w:val="0"/>
                <w:sz w:val="21"/>
                <w:szCs w:val="21"/>
              </w:rPr>
              <w:t>building features</w:t>
            </w:r>
            <w:r w:rsidR="0084230D">
              <w:rPr>
                <w:rFonts w:ascii="Georgia" w:eastAsia="Georgia" w:hAnsi="Georgia" w:cs="Georgia"/>
                <w:i w:val="0"/>
                <w:iCs w:val="0"/>
                <w:sz w:val="21"/>
                <w:szCs w:val="21"/>
              </w:rPr>
              <w:t>.</w:t>
            </w:r>
          </w:p>
          <w:p w14:paraId="15D41530" w14:textId="0A930143"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Around 250 years later, the Tudor monarchs started to use this tower as a prison for high status prisoners</w:t>
            </w:r>
            <w:r w:rsidR="0064009C">
              <w:rPr>
                <w:rFonts w:ascii="Georgia" w:eastAsia="Georgia" w:hAnsi="Georgia" w:cs="Georgia"/>
                <w:i w:val="0"/>
                <w:iCs w:val="0"/>
                <w:sz w:val="21"/>
                <w:szCs w:val="21"/>
              </w:rPr>
              <w:t>.</w:t>
            </w:r>
          </w:p>
          <w:p w14:paraId="4A802E90" w14:textId="1790016A"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These were often people caught up in religious tensions</w:t>
            </w:r>
            <w:r w:rsidR="0064009C">
              <w:rPr>
                <w:rFonts w:ascii="Georgia" w:eastAsia="Georgia" w:hAnsi="Georgia" w:cs="Georgia"/>
                <w:i w:val="0"/>
                <w:iCs w:val="0"/>
                <w:sz w:val="21"/>
                <w:szCs w:val="21"/>
              </w:rPr>
              <w:t>.</w:t>
            </w:r>
          </w:p>
          <w:p w14:paraId="066B935E" w14:textId="44A4169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Prisoners left behind carvings and graffiti that can still be seen today</w:t>
            </w:r>
            <w:r w:rsidR="0064009C">
              <w:rPr>
                <w:rFonts w:ascii="Georgia" w:eastAsia="Georgia" w:hAnsi="Georgia" w:cs="Georgia"/>
                <w:i w:val="0"/>
                <w:iCs w:val="0"/>
                <w:sz w:val="21"/>
                <w:szCs w:val="21"/>
              </w:rPr>
              <w:t>.</w:t>
            </w:r>
          </w:p>
          <w:p w14:paraId="1259C8CA" w14:textId="137DE237"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This graffiti is a </w:t>
            </w:r>
            <w:r w:rsidR="0064009C">
              <w:rPr>
                <w:rFonts w:ascii="Georgia" w:eastAsia="Georgia" w:hAnsi="Georgia" w:cs="Georgia"/>
                <w:i w:val="0"/>
                <w:iCs w:val="0"/>
                <w:sz w:val="21"/>
                <w:szCs w:val="21"/>
              </w:rPr>
              <w:t>useful</w:t>
            </w:r>
            <w:r w:rsidRPr="0084230D">
              <w:rPr>
                <w:rFonts w:ascii="Georgia" w:eastAsia="Georgia" w:hAnsi="Georgia" w:cs="Georgia"/>
                <w:i w:val="0"/>
                <w:iCs w:val="0"/>
                <w:sz w:val="21"/>
                <w:szCs w:val="21"/>
              </w:rPr>
              <w:t xml:space="preserve"> historic source connecting us to people in the past</w:t>
            </w:r>
            <w:r w:rsidR="0064009C">
              <w:rPr>
                <w:rFonts w:ascii="Georgia" w:eastAsia="Georgia" w:hAnsi="Georgia" w:cs="Georgia"/>
                <w:i w:val="0"/>
                <w:iCs w:val="0"/>
                <w:sz w:val="21"/>
                <w:szCs w:val="21"/>
              </w:rPr>
              <w:t>.</w:t>
            </w:r>
          </w:p>
          <w:p w14:paraId="1978A86E" w14:textId="1AF2E832"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4E23C88" w14:textId="29720AED" w:rsidR="00E75EF6" w:rsidRDefault="0064009C" w:rsidP="009F11F9">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658247" behindDoc="1" locked="0" layoutInCell="1" allowOverlap="1" wp14:anchorId="4376ABB8" wp14:editId="79DD3DC2">
                  <wp:simplePos x="0" y="0"/>
                  <wp:positionH relativeFrom="column">
                    <wp:posOffset>366077</wp:posOffset>
                  </wp:positionH>
                  <wp:positionV relativeFrom="paragraph">
                    <wp:posOffset>136843</wp:posOffset>
                  </wp:positionV>
                  <wp:extent cx="1794934" cy="1769882"/>
                  <wp:effectExtent l="0" t="0" r="0" b="0"/>
                  <wp:wrapNone/>
                  <wp:docPr id="25" name="Picture 25" descr="Illustration of a prison cell with a wooden barre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of a prison cell with a wooden barrel insid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794934" cy="1769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90C91"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5A3E46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3B7D1E94" w14:textId="6E293A9D"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A0AD63A"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1CC94D55" w14:textId="130B095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71A87CA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7C4385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DB32C1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0DB036B2"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val="restart"/>
          </w:tcPr>
          <w:p w14:paraId="3C2EFC58" w14:textId="77777777" w:rsidR="00E75EF6" w:rsidRPr="00E40552" w:rsidRDefault="00E75EF6" w:rsidP="00E75EF6">
            <w:pPr>
              <w:jc w:val="both"/>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OUTSIDE | BUILDING FEATURES</w:t>
            </w:r>
          </w:p>
          <w:p w14:paraId="71937FDA" w14:textId="777EB820" w:rsidR="00E75EF6" w:rsidRPr="009F11F9"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 xml:space="preserve">Hello, my name is Emma Louise and today I'm at the Tower of London to find out more about crime and punishment and the religious rollercoaster of Tudor England. The Tower of London is made up of lots of different buildings, each with its own history. The building we'll focus on today is called the Beauchamp Tower. It's on the west side and forms part of the inner defensive wall. It was built about 750 years ago in about 1281. If we look closely at this building, we can see clues that it was built to help defend the Tower of London. There are </w:t>
            </w:r>
            <w:proofErr w:type="spellStart"/>
            <w:r w:rsidRPr="009F11F9">
              <w:rPr>
                <w:rFonts w:ascii="Georgia" w:eastAsia="Georgia" w:hAnsi="Georgia" w:cs="Georgia"/>
                <w:i w:val="0"/>
                <w:iCs w:val="0"/>
                <w:color w:val="000000" w:themeColor="text1"/>
                <w:sz w:val="21"/>
                <w:szCs w:val="21"/>
              </w:rPr>
              <w:t>crenellations</w:t>
            </w:r>
            <w:proofErr w:type="spellEnd"/>
            <w:r w:rsidRPr="009F11F9">
              <w:rPr>
                <w:rFonts w:ascii="Georgia" w:eastAsia="Georgia" w:hAnsi="Georgia" w:cs="Georgia"/>
                <w:i w:val="0"/>
                <w:iCs w:val="0"/>
                <w:color w:val="000000" w:themeColor="text1"/>
                <w:sz w:val="21"/>
                <w:szCs w:val="21"/>
              </w:rPr>
              <w:t xml:space="preserve"> on the roof. Those are the small gaps and then raised sections that soldiers could shoot from and then hide behind. There are small turrets for a better view and there are arrow loops, holes that arrows could be shot from. So just imagine, soldiers at the top looking out across the city on one side and life inside the tower on the other. Over the centuries, the tower's use has changed. It was often used as a prison. Prisoners held here left behind graffiti, marks and messages on the walls. These clues will be the </w:t>
            </w:r>
            <w:proofErr w:type="gramStart"/>
            <w:r w:rsidRPr="009F11F9">
              <w:rPr>
                <w:rFonts w:ascii="Georgia" w:eastAsia="Georgia" w:hAnsi="Georgia" w:cs="Georgia"/>
                <w:i w:val="0"/>
                <w:iCs w:val="0"/>
                <w:color w:val="000000" w:themeColor="text1"/>
                <w:sz w:val="21"/>
                <w:szCs w:val="21"/>
              </w:rPr>
              <w:t>main focus</w:t>
            </w:r>
            <w:proofErr w:type="gramEnd"/>
            <w:r w:rsidRPr="009F11F9">
              <w:rPr>
                <w:rFonts w:ascii="Georgia" w:eastAsia="Georgia" w:hAnsi="Georgia" w:cs="Georgia"/>
                <w:i w:val="0"/>
                <w:iCs w:val="0"/>
                <w:color w:val="000000" w:themeColor="text1"/>
                <w:sz w:val="21"/>
                <w:szCs w:val="21"/>
              </w:rPr>
              <w:t xml:space="preserve"> of our tour today, helping us learn about crime, punishment and religious struggles in Tudor</w:t>
            </w:r>
            <w:r w:rsidR="006A19F2">
              <w:rPr>
                <w:rFonts w:ascii="Georgia" w:eastAsia="Georgia" w:hAnsi="Georgia" w:cs="Georgia"/>
                <w:i w:val="0"/>
                <w:iCs w:val="0"/>
                <w:color w:val="000000" w:themeColor="text1"/>
                <w:sz w:val="21"/>
                <w:szCs w:val="21"/>
              </w:rPr>
              <w:t xml:space="preserve"> </w:t>
            </w:r>
            <w:r w:rsidRPr="009F11F9">
              <w:rPr>
                <w:rFonts w:ascii="Georgia" w:eastAsia="Georgia" w:hAnsi="Georgia" w:cs="Georgia"/>
                <w:i w:val="0"/>
                <w:iCs w:val="0"/>
                <w:color w:val="000000" w:themeColor="text1"/>
                <w:sz w:val="21"/>
                <w:szCs w:val="21"/>
              </w:rPr>
              <w:t xml:space="preserve">England. </w:t>
            </w:r>
          </w:p>
          <w:p w14:paraId="429CBDC4" w14:textId="77777777" w:rsidR="00DB4C67"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 xml:space="preserve">Nowadays, the use of the tower is very different. The bottom few floors are open to the public to explore, and the upper floors are home to a very important member of the Tower community and his family, who we'll meet </w:t>
            </w:r>
            <w:proofErr w:type="gramStart"/>
            <w:r w:rsidRPr="009F11F9">
              <w:rPr>
                <w:rFonts w:ascii="Georgia" w:eastAsia="Georgia" w:hAnsi="Georgia" w:cs="Georgia"/>
                <w:i w:val="0"/>
                <w:iCs w:val="0"/>
                <w:color w:val="000000" w:themeColor="text1"/>
                <w:sz w:val="21"/>
                <w:szCs w:val="21"/>
              </w:rPr>
              <w:t>later on</w:t>
            </w:r>
            <w:proofErr w:type="gramEnd"/>
            <w:r w:rsidRPr="009F11F9">
              <w:rPr>
                <w:rFonts w:ascii="Georgia" w:eastAsia="Georgia" w:hAnsi="Georgia" w:cs="Georgia"/>
                <w:i w:val="0"/>
                <w:iCs w:val="0"/>
                <w:color w:val="000000" w:themeColor="text1"/>
                <w:sz w:val="21"/>
                <w:szCs w:val="21"/>
              </w:rPr>
              <w:t xml:space="preserve">. </w:t>
            </w:r>
          </w:p>
          <w:p w14:paraId="4260F51A" w14:textId="77777777" w:rsidR="00E75EF6" w:rsidRPr="00E40552" w:rsidRDefault="00E75EF6" w:rsidP="00E75EF6">
            <w:pPr>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GROUND FLOOR | TUDOR CRIME</w:t>
            </w:r>
          </w:p>
          <w:p w14:paraId="1CA7D079" w14:textId="7C60A0C4" w:rsidR="00E75EF6" w:rsidRPr="00DB4C67" w:rsidRDefault="1A8311B9" w:rsidP="6673994C">
            <w:pPr>
              <w:jc w:val="both"/>
              <w:rPr>
                <w:rFonts w:ascii="Georgia" w:eastAsia="Georgia" w:hAnsi="Georgia" w:cs="Georgia"/>
                <w:i w:val="0"/>
                <w:iCs w:val="0"/>
                <w:color w:val="000000" w:themeColor="text1"/>
                <w:sz w:val="21"/>
                <w:szCs w:val="21"/>
              </w:rPr>
            </w:pPr>
            <w:r w:rsidRPr="6673994C">
              <w:rPr>
                <w:rFonts w:ascii="Georgia" w:eastAsia="Georgia" w:hAnsi="Georgia" w:cs="Georgia"/>
                <w:i w:val="0"/>
                <w:iCs w:val="0"/>
                <w:color w:val="000000" w:themeColor="text1"/>
                <w:sz w:val="21"/>
                <w:szCs w:val="21"/>
              </w:rPr>
              <w:t>In Tudor England, the king or queen</w:t>
            </w:r>
            <w:r w:rsidR="559736CF"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or monarch</w:t>
            </w:r>
            <w:r w:rsidR="5A801B1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was in charge. They decided, along with their government, what counted as a crime. Tudor crime and punishment </w:t>
            </w:r>
            <w:proofErr w:type="gramStart"/>
            <w:r w:rsidRPr="6673994C">
              <w:rPr>
                <w:rFonts w:ascii="Georgia" w:eastAsia="Georgia" w:hAnsi="Georgia" w:cs="Georgia"/>
                <w:i w:val="0"/>
                <w:iCs w:val="0"/>
                <w:color w:val="000000" w:themeColor="text1"/>
                <w:sz w:val="21"/>
                <w:szCs w:val="21"/>
              </w:rPr>
              <w:t>was</w:t>
            </w:r>
            <w:proofErr w:type="gramEnd"/>
            <w:r w:rsidRPr="6673994C">
              <w:rPr>
                <w:rFonts w:ascii="Georgia" w:eastAsia="Georgia" w:hAnsi="Georgia" w:cs="Georgia"/>
                <w:i w:val="0"/>
                <w:iCs w:val="0"/>
                <w:color w:val="000000" w:themeColor="text1"/>
                <w:sz w:val="21"/>
                <w:szCs w:val="21"/>
              </w:rPr>
              <w:t xml:space="preserve"> quite different from today. There are some crimes from then that would still count as a crime today, so things like stealing or hurting someone. But there are a lot that might surprise you. It was illegal to break </w:t>
            </w:r>
            <w:r w:rsidR="00DC15BF" w:rsidRPr="6673994C">
              <w:rPr>
                <w:rFonts w:ascii="Georgia" w:eastAsia="Georgia" w:hAnsi="Georgia" w:cs="Georgia"/>
                <w:i w:val="0"/>
                <w:iCs w:val="0"/>
                <w:color w:val="000000" w:themeColor="text1"/>
                <w:sz w:val="21"/>
                <w:szCs w:val="21"/>
              </w:rPr>
              <w:t>sumptuary</w:t>
            </w:r>
            <w:r w:rsidRPr="6673994C">
              <w:rPr>
                <w:rFonts w:ascii="Georgia" w:eastAsia="Georgia" w:hAnsi="Georgia" w:cs="Georgia"/>
                <w:i w:val="0"/>
                <w:iCs w:val="0"/>
                <w:color w:val="000000" w:themeColor="text1"/>
                <w:sz w:val="21"/>
                <w:szCs w:val="21"/>
              </w:rPr>
              <w:t xml:space="preserve"> laws</w:t>
            </w:r>
            <w:r w:rsidR="6E1FDB5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53F705D8"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hat meant wearing clothes only designed for rich people. Another crime was blasphemy</w:t>
            </w:r>
            <w:r w:rsidR="6565F342"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7B4857FB"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alking badly about God or the Church. One of the most serious crimes was treason, and that was disagreeing with the monarch. One way the monarch kept people under control was by threatening them with punishments like prison, like this tower.</w:t>
            </w:r>
            <w:r w:rsidR="593986E2" w:rsidRPr="6673994C">
              <w:rPr>
                <w:noProof/>
              </w:rPr>
              <w:t xml:space="preserve"> </w:t>
            </w:r>
          </w:p>
        </w:tc>
      </w:tr>
      <w:tr w:rsidR="00E75EF6" w14:paraId="550B7244" w14:textId="77777777" w:rsidTr="6673994C">
        <w:trPr>
          <w:trHeight w:val="8618"/>
        </w:trPr>
        <w:tc>
          <w:tcPr>
            <w:tcW w:w="4111" w:type="dxa"/>
            <w:vMerge/>
          </w:tcPr>
          <w:p w14:paraId="1D60C39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243BB0E7"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tcPr>
          <w:p w14:paraId="20FE40D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r>
    </w:tbl>
    <w:p w14:paraId="332B90F1" w14:textId="77E44B6C" w:rsidR="00757F76" w:rsidRDefault="00757F76">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D660A3" w14:paraId="11B13A08" w14:textId="77777777" w:rsidTr="6673994C">
        <w:tc>
          <w:tcPr>
            <w:tcW w:w="2273" w:type="dxa"/>
          </w:tcPr>
          <w:p w14:paraId="29643928"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p>
        </w:tc>
        <w:tc>
          <w:tcPr>
            <w:tcW w:w="283" w:type="dxa"/>
          </w:tcPr>
          <w:p w14:paraId="04F1719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tcPr>
          <w:p w14:paraId="3D9ED72A"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p>
        </w:tc>
      </w:tr>
      <w:tr w:rsidR="00D660A3" w14:paraId="7D29768B" w14:textId="77777777" w:rsidTr="6673994C">
        <w:tc>
          <w:tcPr>
            <w:tcW w:w="2273" w:type="dxa"/>
          </w:tcPr>
          <w:p w14:paraId="570BFB3A" w14:textId="77777777" w:rsidR="00D660A3" w:rsidRDefault="00D660A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w:t>
            </w:r>
          </w:p>
          <w:p w14:paraId="01B1D45D"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TRANSCRIPTS</w:t>
            </w:r>
          </w:p>
        </w:tc>
        <w:tc>
          <w:tcPr>
            <w:tcW w:w="283" w:type="dxa"/>
          </w:tcPr>
          <w:p w14:paraId="1E2CA3A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val="restart"/>
          </w:tcPr>
          <w:p w14:paraId="318F8D3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GROUND FLOOR | TUDOR PUNISHMENT </w:t>
            </w:r>
          </w:p>
          <w:p w14:paraId="6B2993BA" w14:textId="338B915A" w:rsidR="00D660A3" w:rsidRPr="00D660A3" w:rsidRDefault="5E475DAF" w:rsidP="00E40552">
            <w:pPr>
              <w:pStyle w:val="NormalWeb"/>
              <w:spacing w:line="288" w:lineRule="auto"/>
              <w:rPr>
                <w:rFonts w:ascii="Georgia" w:hAnsi="Georgia"/>
                <w:sz w:val="21"/>
                <w:szCs w:val="21"/>
              </w:rPr>
            </w:pPr>
            <w:r w:rsidRPr="6673994C">
              <w:rPr>
                <w:rFonts w:ascii="Georgia" w:hAnsi="Georgia"/>
                <w:sz w:val="21"/>
                <w:szCs w:val="21"/>
              </w:rPr>
              <w:t xml:space="preserve">So, what happened if you broke the law in Tudor England? Punishments could be very harsh. For smaller crimes, you could be whipped, fined or put in the stocks. But more serious crimes could mean prison. Prison in Tudor England wasn't the same for everyone. If you were poor, you could end up somewhere like the Clink Prison, not too far from here at the Tower of London. These places were cold, dirty and overcrowded. If you were rich or important you could end up at the Tower of London. You could even have been sent to this very room. This tower was used to hold prisoners over 400 years ago. </w:t>
            </w:r>
            <w:proofErr w:type="gramStart"/>
            <w:r w:rsidRPr="6673994C">
              <w:rPr>
                <w:rFonts w:ascii="Georgia" w:hAnsi="Georgia"/>
                <w:sz w:val="21"/>
                <w:szCs w:val="21"/>
              </w:rPr>
              <w:t>Take a look</w:t>
            </w:r>
            <w:proofErr w:type="gramEnd"/>
            <w:r w:rsidRPr="6673994C">
              <w:rPr>
                <w:rFonts w:ascii="Georgia" w:hAnsi="Georgia"/>
                <w:sz w:val="21"/>
                <w:szCs w:val="21"/>
              </w:rPr>
              <w:t xml:space="preserve"> around the room. Does it feel like a prison to you? There's a big fireplace, a big window, and a corridor that would have led to a garderobe or an old-fashioned toilet. During the Tudor period, the Tower of London held many prisoners. Usually, these were people rebelling against the monarch. Some years, the Tower had more prisoners than other years. And these could have been times when the monarch or the country </w:t>
            </w:r>
            <w:proofErr w:type="gramStart"/>
            <w:r w:rsidRPr="6673994C">
              <w:rPr>
                <w:rFonts w:ascii="Georgia" w:hAnsi="Georgia"/>
                <w:sz w:val="21"/>
                <w:szCs w:val="21"/>
              </w:rPr>
              <w:t>were</w:t>
            </w:r>
            <w:proofErr w:type="gramEnd"/>
            <w:r w:rsidRPr="6673994C">
              <w:rPr>
                <w:rFonts w:ascii="Georgia" w:hAnsi="Georgia"/>
                <w:sz w:val="21"/>
                <w:szCs w:val="21"/>
              </w:rPr>
              <w:t xml:space="preserve"> facing more challenges. Prison wasn't the only punishment here at the Tower </w:t>
            </w:r>
            <w:r w:rsidR="76A5549C" w:rsidRPr="6673994C">
              <w:rPr>
                <w:rFonts w:ascii="Georgia" w:hAnsi="Georgia"/>
                <w:sz w:val="21"/>
                <w:szCs w:val="21"/>
              </w:rPr>
              <w:t xml:space="preserve">of </w:t>
            </w:r>
            <w:r w:rsidRPr="6673994C">
              <w:rPr>
                <w:rFonts w:ascii="Georgia" w:hAnsi="Georgia"/>
                <w:sz w:val="21"/>
                <w:szCs w:val="21"/>
              </w:rPr>
              <w:t>London. Anne Boleyn, the famous Tudor queen, was accused of treason against her husband Henry VIII. As punishment, she was executed here on Tower Green.</w:t>
            </w:r>
          </w:p>
          <w:p w14:paraId="3515467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RELIGIOUS ROLLERCOASTER </w:t>
            </w:r>
          </w:p>
          <w:p w14:paraId="0C3D6C32" w14:textId="4BE3A856" w:rsidR="00E40552" w:rsidRPr="00E40552" w:rsidRDefault="5E475DAF" w:rsidP="6673994C">
            <w:pPr>
              <w:spacing w:after="0"/>
              <w:rPr>
                <w:rFonts w:ascii="Georgia" w:eastAsia="Georgia" w:hAnsi="Georgia" w:cs="Georgia"/>
                <w:i w:val="0"/>
                <w:iCs w:val="0"/>
                <w:sz w:val="21"/>
                <w:szCs w:val="21"/>
              </w:rPr>
            </w:pPr>
            <w:r w:rsidRPr="6673994C">
              <w:rPr>
                <w:rFonts w:ascii="Georgia" w:hAnsi="Georgia"/>
                <w:i w:val="0"/>
                <w:iCs w:val="0"/>
                <w:sz w:val="21"/>
                <w:szCs w:val="21"/>
              </w:rPr>
              <w:t xml:space="preserve">Before we follow in the footsteps of the prisoners and climb the narrow, winding staircase, we need to understand what was happening in Tudor England. When Henry VIII became king, nearly everyone in England was Roman Catholic, and the Pope in Rome ruled the Church. But across Europe, a new religion was </w:t>
            </w:r>
            <w:proofErr w:type="gramStart"/>
            <w:r w:rsidRPr="6673994C">
              <w:rPr>
                <w:rFonts w:ascii="Georgia" w:hAnsi="Georgia"/>
                <w:i w:val="0"/>
                <w:iCs w:val="0"/>
                <w:sz w:val="21"/>
                <w:szCs w:val="21"/>
              </w:rPr>
              <w:t>spreading</w:t>
            </w:r>
            <w:r w:rsidR="7A59A224" w:rsidRPr="6673994C">
              <w:rPr>
                <w:rFonts w:ascii="Georgia" w:hAnsi="Georgia"/>
                <w:i w:val="0"/>
                <w:iCs w:val="0"/>
                <w:sz w:val="21"/>
                <w:szCs w:val="21"/>
              </w:rPr>
              <w:t>:</w:t>
            </w:r>
            <w:proofErr w:type="gramEnd"/>
            <w:r w:rsidRPr="6673994C">
              <w:rPr>
                <w:rFonts w:ascii="Georgia" w:hAnsi="Georgia"/>
                <w:i w:val="0"/>
                <w:iCs w:val="0"/>
                <w:sz w:val="21"/>
                <w:szCs w:val="21"/>
              </w:rPr>
              <w:t xml:space="preserve"> Protestantism. And Protestants believed you could follow God without the Pope. Henry desperately wanted to separate from his first wife, Katherine of Aragon, but the Pope refused to allow it. </w:t>
            </w:r>
            <w:proofErr w:type="gramStart"/>
            <w:r w:rsidRPr="6673994C">
              <w:rPr>
                <w:rFonts w:ascii="Georgia" w:hAnsi="Georgia"/>
                <w:i w:val="0"/>
                <w:iCs w:val="0"/>
                <w:sz w:val="21"/>
                <w:szCs w:val="21"/>
              </w:rPr>
              <w:t>So</w:t>
            </w:r>
            <w:proofErr w:type="gramEnd"/>
            <w:r w:rsidRPr="6673994C">
              <w:rPr>
                <w:rFonts w:ascii="Georgia" w:hAnsi="Georgia"/>
                <w:i w:val="0"/>
                <w:iCs w:val="0"/>
                <w:sz w:val="21"/>
                <w:szCs w:val="21"/>
              </w:rPr>
              <w:t xml:space="preserve"> Henry made a dramatic choice. He split from the Pope and made a new church, the Church of England. Henry was himself the head of this new church which made him even </w:t>
            </w:r>
            <w:r w:rsidR="4EE04DDF" w:rsidRPr="6673994C">
              <w:rPr>
                <w:rFonts w:ascii="Georgia" w:hAnsi="Georgia"/>
                <w:i w:val="0"/>
                <w:iCs w:val="0"/>
                <w:sz w:val="21"/>
                <w:szCs w:val="21"/>
              </w:rPr>
              <w:t xml:space="preserve">more powerful. This was the start of the English </w:t>
            </w:r>
            <w:proofErr w:type="gramStart"/>
            <w:r w:rsidR="4EE04DDF" w:rsidRPr="6673994C">
              <w:rPr>
                <w:rFonts w:ascii="Georgia" w:hAnsi="Georgia"/>
                <w:i w:val="0"/>
                <w:iCs w:val="0"/>
                <w:sz w:val="21"/>
                <w:szCs w:val="21"/>
              </w:rPr>
              <w:t>Reformation</w:t>
            </w:r>
            <w:proofErr w:type="gramEnd"/>
            <w:r w:rsidR="4EE04DDF" w:rsidRPr="6673994C">
              <w:rPr>
                <w:rFonts w:ascii="Georgia" w:hAnsi="Georgia"/>
                <w:i w:val="0"/>
                <w:iCs w:val="0"/>
                <w:sz w:val="21"/>
                <w:szCs w:val="21"/>
              </w:rPr>
              <w:t xml:space="preserve"> and it changed the country forever.</w:t>
            </w:r>
            <w:r w:rsidR="4EE04DDF" w:rsidRPr="6673994C">
              <w:rPr>
                <w:rFonts w:ascii="Georgia" w:eastAsia="Georgia" w:hAnsi="Georgia" w:cs="Georgia"/>
                <w:i w:val="0"/>
                <w:iCs w:val="0"/>
                <w:sz w:val="21"/>
                <w:szCs w:val="21"/>
              </w:rPr>
              <w:t xml:space="preserve"> As part of this, Henry started to </w:t>
            </w:r>
            <w:proofErr w:type="gramStart"/>
            <w:r w:rsidR="4EE04DDF" w:rsidRPr="6673994C">
              <w:rPr>
                <w:rFonts w:ascii="Georgia" w:eastAsia="Georgia" w:hAnsi="Georgia" w:cs="Georgia"/>
                <w:i w:val="0"/>
                <w:iCs w:val="0"/>
                <w:sz w:val="21"/>
                <w:szCs w:val="21"/>
              </w:rPr>
              <w:t>close down</w:t>
            </w:r>
            <w:proofErr w:type="gramEnd"/>
            <w:r w:rsidR="4EE04DDF" w:rsidRPr="6673994C">
              <w:rPr>
                <w:rFonts w:ascii="Georgia" w:eastAsia="Georgia" w:hAnsi="Georgia" w:cs="Georgia"/>
                <w:i w:val="0"/>
                <w:iCs w:val="0"/>
                <w:sz w:val="21"/>
                <w:szCs w:val="21"/>
              </w:rPr>
              <w:t xml:space="preserve"> monasteries, taking away their land</w:t>
            </w:r>
            <w:r w:rsidR="3C6E411B" w:rsidRPr="6673994C">
              <w:rPr>
                <w:rFonts w:ascii="Georgia" w:eastAsia="Georgia" w:hAnsi="Georgia" w:cs="Georgia"/>
                <w:i w:val="0"/>
                <w:iCs w:val="0"/>
                <w:sz w:val="21"/>
                <w:szCs w:val="21"/>
              </w:rPr>
              <w:t>, b</w:t>
            </w:r>
            <w:r w:rsidR="4EE04DDF" w:rsidRPr="6673994C">
              <w:rPr>
                <w:rFonts w:ascii="Georgia" w:eastAsia="Georgia" w:hAnsi="Georgia" w:cs="Georgia"/>
                <w:i w:val="0"/>
                <w:iCs w:val="0"/>
                <w:sz w:val="21"/>
                <w:szCs w:val="21"/>
              </w:rPr>
              <w:t>uildings and gold. Monasteries were places where</w:t>
            </w:r>
            <w:r w:rsidR="4EE04DDF" w:rsidRPr="6673994C">
              <w:rPr>
                <w:rFonts w:eastAsia="Georgia" w:cs="Georgia"/>
                <w:i w:val="0"/>
                <w:iCs w:val="0"/>
                <w:sz w:val="21"/>
                <w:szCs w:val="21"/>
              </w:rPr>
              <w:t xml:space="preserve"> </w:t>
            </w:r>
            <w:r w:rsidR="4EE04DDF" w:rsidRPr="6673994C">
              <w:rPr>
                <w:rFonts w:ascii="Georgia" w:eastAsia="Georgia" w:hAnsi="Georgia" w:cs="Georgia"/>
                <w:i w:val="0"/>
                <w:iCs w:val="0"/>
                <w:sz w:val="21"/>
                <w:szCs w:val="21"/>
              </w:rPr>
              <w:t>Catholic people worshipped, but also where the poor could go for food and help. When they were shut, life got harder for many poor people and some started rebellions. Henry punished them and some ended up locked up in this tower. When Henry died, religion in England became a bit like a rollercoaster, going up and down. Henry's son Edward made the country more Protestant, then his first daughter Mary, a Catholic, tried to change it back. And then his second daughter, Elizabeth, made the official religion Protestantism once again. Each time the monarch changed, religion changed too. Anyone who refused to follow the right faith could end up in prison, or worse. Let's go and see where some of these people ended up.</w:t>
            </w:r>
          </w:p>
          <w:p w14:paraId="2B6C84A5" w14:textId="77777777" w:rsidR="00D660A3" w:rsidRPr="00E40552" w:rsidRDefault="00D4622A" w:rsidP="00E40552">
            <w:pPr>
              <w:pStyle w:val="NormalWeb"/>
              <w:rPr>
                <w:rFonts w:ascii="Georgia" w:hAnsi="Georgia"/>
                <w:sz w:val="21"/>
                <w:szCs w:val="21"/>
              </w:rPr>
            </w:pPr>
            <w:r>
              <w:rPr>
                <w:noProof/>
              </w:rPr>
              <w:drawing>
                <wp:anchor distT="0" distB="0" distL="114300" distR="114300" simplePos="0" relativeHeight="251658241" behindDoc="1" locked="1" layoutInCell="1" allowOverlap="1" wp14:anchorId="4FF4BD03" wp14:editId="7B62016A">
                  <wp:simplePos x="0" y="0"/>
                  <wp:positionH relativeFrom="column">
                    <wp:posOffset>-2150745</wp:posOffset>
                  </wp:positionH>
                  <wp:positionV relativeFrom="page">
                    <wp:posOffset>6120130</wp:posOffset>
                  </wp:positionV>
                  <wp:extent cx="10252710" cy="370205"/>
                  <wp:effectExtent l="0" t="0" r="0" b="0"/>
                  <wp:wrapNone/>
                  <wp:docPr id="15"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60A3" w14:paraId="54F81E5A" w14:textId="77777777" w:rsidTr="6673994C">
        <w:tc>
          <w:tcPr>
            <w:tcW w:w="2273" w:type="dxa"/>
            <w:vMerge w:val="restart"/>
          </w:tcPr>
          <w:p w14:paraId="3AB5B31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67A3AE0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0D5913E0" w14:textId="77777777" w:rsidR="00D660A3" w:rsidRPr="00D660A3" w:rsidRDefault="00D660A3" w:rsidP="00D660A3">
            <w:pPr>
              <w:spacing w:after="160" w:line="278" w:lineRule="auto"/>
              <w:rPr>
                <w:rFonts w:ascii="Georgia" w:eastAsia="Georgia" w:hAnsi="Georgia" w:cs="Georgia"/>
                <w:i w:val="0"/>
                <w:iCs w:val="0"/>
                <w:sz w:val="21"/>
                <w:szCs w:val="21"/>
              </w:rPr>
            </w:pPr>
          </w:p>
          <w:p w14:paraId="2D5C221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42956CAE"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79772740"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6B29AC7F"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38CB73D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70286BC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59BC901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31F146BC"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1033557E"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1C638949" w14:textId="6A652971" w:rsidR="00D660A3" w:rsidRDefault="006E0CDD">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658244" behindDoc="1" locked="0" layoutInCell="1" allowOverlap="1" wp14:anchorId="4102B7B0" wp14:editId="6056C21F">
                  <wp:simplePos x="0" y="0"/>
                  <wp:positionH relativeFrom="column">
                    <wp:posOffset>-97790</wp:posOffset>
                  </wp:positionH>
                  <wp:positionV relativeFrom="paragraph">
                    <wp:posOffset>1602740</wp:posOffset>
                  </wp:positionV>
                  <wp:extent cx="1534795" cy="1226820"/>
                  <wp:effectExtent l="0" t="0" r="0" b="0"/>
                  <wp:wrapNone/>
                  <wp:docPr id="22" name="Picture 22" descr="Illustration of the White Tower,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of the White Tower, Tower of London"/>
                          <pic:cNvPicPr/>
                        </pic:nvPicPr>
                        <pic:blipFill>
                          <a:blip r:embed="rId27" cstate="screen">
                            <a:extLst>
                              <a:ext uri="{28A0092B-C50C-407E-A947-70E740481C1C}">
                                <a14:useLocalDpi xmlns:a14="http://schemas.microsoft.com/office/drawing/2010/main"/>
                              </a:ext>
                            </a:extLst>
                          </a:blip>
                          <a:stretch>
                            <a:fillRect/>
                          </a:stretch>
                        </pic:blipFill>
                        <pic:spPr>
                          <a:xfrm>
                            <a:off x="0" y="0"/>
                            <a:ext cx="1534795" cy="122682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196661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71D6B559"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r>
      <w:tr w:rsidR="00D660A3" w14:paraId="3FBCD388" w14:textId="77777777" w:rsidTr="6673994C">
        <w:tc>
          <w:tcPr>
            <w:tcW w:w="2273" w:type="dxa"/>
            <w:vMerge/>
          </w:tcPr>
          <w:p w14:paraId="4DB148D2"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283" w:type="dxa"/>
          </w:tcPr>
          <w:p w14:paraId="2543903C"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2C010F8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r>
    </w:tbl>
    <w:p w14:paraId="4A0BD20F" w14:textId="38FD59A7" w:rsidR="00D660A3" w:rsidRDefault="00D660A3">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E40552" w14:paraId="08C787DB" w14:textId="77777777" w:rsidTr="6673994C">
        <w:tc>
          <w:tcPr>
            <w:tcW w:w="2273" w:type="dxa"/>
          </w:tcPr>
          <w:p w14:paraId="4286787E" w14:textId="77777777" w:rsidR="00E40552" w:rsidRPr="00E75EF6" w:rsidRDefault="003A2EB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noProof/>
                <w:color w:val="45215E"/>
                <w:sz w:val="24"/>
                <w:szCs w:val="24"/>
              </w:rPr>
              <w:lastRenderedPageBreak/>
              <w:drawing>
                <wp:anchor distT="0" distB="0" distL="114300" distR="114300" simplePos="0" relativeHeight="251658245" behindDoc="1" locked="0" layoutInCell="1" allowOverlap="1" wp14:anchorId="5C75AE3D" wp14:editId="54948247">
                  <wp:simplePos x="0" y="0"/>
                  <wp:positionH relativeFrom="column">
                    <wp:posOffset>-245110</wp:posOffset>
                  </wp:positionH>
                  <wp:positionV relativeFrom="paragraph">
                    <wp:posOffset>4796409</wp:posOffset>
                  </wp:positionV>
                  <wp:extent cx="1682044" cy="1682044"/>
                  <wp:effectExtent l="0" t="0" r="0" b="0"/>
                  <wp:wrapNone/>
                  <wp:docPr id="23" name="Picture 23" descr="Illustration of an executioner's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n executioner's axe"/>
                          <pic:cNvPicPr/>
                        </pic:nvPicPr>
                        <pic:blipFill>
                          <a:blip r:embed="rId28" cstate="screen">
                            <a:extLst>
                              <a:ext uri="{28A0092B-C50C-407E-A947-70E740481C1C}">
                                <a14:useLocalDpi xmlns:a14="http://schemas.microsoft.com/office/drawing/2010/main"/>
                              </a:ext>
                            </a:extLst>
                          </a:blip>
                          <a:stretch>
                            <a:fillRect/>
                          </a:stretch>
                        </pic:blipFill>
                        <pic:spPr>
                          <a:xfrm>
                            <a:off x="0" y="0"/>
                            <a:ext cx="1682044" cy="1682044"/>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BC95AF5" w14:textId="77777777" w:rsidR="00E40552" w:rsidRDefault="00E40552">
            <w:pPr>
              <w:spacing w:after="0" w:line="240" w:lineRule="auto"/>
              <w:jc w:val="both"/>
              <w:rPr>
                <w:rFonts w:ascii="Georgia" w:eastAsia="Georgia" w:hAnsi="Georgia" w:cs="Open Sans Condensed"/>
                <w:b/>
                <w:bCs/>
                <w:i w:val="0"/>
                <w:iCs w:val="0"/>
                <w:color w:val="45215E"/>
                <w:sz w:val="21"/>
                <w:szCs w:val="21"/>
              </w:rPr>
            </w:pPr>
          </w:p>
        </w:tc>
        <w:tc>
          <w:tcPr>
            <w:tcW w:w="12328" w:type="dxa"/>
          </w:tcPr>
          <w:p w14:paraId="36B33309"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FIRST FLOOR | PRISONERS’ GRAFFITI </w:t>
            </w:r>
          </w:p>
          <w:p w14:paraId="13B9A56E" w14:textId="653E1309" w:rsidR="00DB4C67" w:rsidRDefault="00D4622A" w:rsidP="00D4622A">
            <w:pPr>
              <w:pStyle w:val="NormalWeb"/>
              <w:spacing w:line="288" w:lineRule="auto"/>
              <w:rPr>
                <w:rFonts w:ascii="Georgia" w:hAnsi="Georgia"/>
                <w:sz w:val="21"/>
                <w:szCs w:val="21"/>
              </w:rPr>
            </w:pPr>
            <w:r w:rsidRPr="00D4622A">
              <w:rPr>
                <w:rFonts w:ascii="Georgia" w:hAnsi="Georgia"/>
                <w:sz w:val="21"/>
                <w:szCs w:val="21"/>
              </w:rPr>
              <w:t>This room is a similar shape to the one below. It's got a large fireplace and a window looking out on Tower Green. If you look closely at the walls, you'll see something remarkable. Graffiti carved into the walls by the prisoners. These carvings are primary sources. They help us understand what happened in the past. They connect us directly to the people who stood here hundreds of years ago and left their carvings on the wall. Look closely around the room and notice the different types of graffiti</w:t>
            </w:r>
            <w:r w:rsidR="00F64254">
              <w:rPr>
                <w:rFonts w:ascii="Georgia" w:hAnsi="Georgia"/>
                <w:sz w:val="21"/>
                <w:szCs w:val="21"/>
              </w:rPr>
              <w:t>:</w:t>
            </w:r>
            <w:r w:rsidRPr="00D4622A">
              <w:rPr>
                <w:rFonts w:ascii="Georgia" w:hAnsi="Georgia"/>
                <w:sz w:val="21"/>
                <w:szCs w:val="21"/>
              </w:rPr>
              <w:t xml:space="preserve"> </w:t>
            </w:r>
            <w:r w:rsidR="00F64254">
              <w:rPr>
                <w:rFonts w:ascii="Georgia" w:hAnsi="Georgia"/>
                <w:sz w:val="21"/>
                <w:szCs w:val="21"/>
              </w:rPr>
              <w:t>l</w:t>
            </w:r>
            <w:r w:rsidRPr="00D4622A">
              <w:rPr>
                <w:rFonts w:ascii="Georgia" w:hAnsi="Georgia"/>
                <w:sz w:val="21"/>
                <w:szCs w:val="21"/>
              </w:rPr>
              <w:t>etters</w:t>
            </w:r>
            <w:r w:rsidR="00F64254">
              <w:rPr>
                <w:rFonts w:ascii="Georgia" w:hAnsi="Georgia"/>
                <w:sz w:val="21"/>
                <w:szCs w:val="21"/>
              </w:rPr>
              <w:t>, d</w:t>
            </w:r>
            <w:r w:rsidRPr="00D4622A">
              <w:rPr>
                <w:rFonts w:ascii="Georgia" w:hAnsi="Georgia"/>
                <w:sz w:val="21"/>
                <w:szCs w:val="21"/>
              </w:rPr>
              <w:t xml:space="preserve">ates, names, symbols, and even some pictures. Some are simple, some are detailed. Each one tells the story of a person who was locked up in this room. </w:t>
            </w:r>
          </w:p>
          <w:p w14:paraId="74082F08" w14:textId="745AEE9A"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PROTESTANT PRISONER</w:t>
            </w:r>
            <w:r w:rsidR="4397EE02"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0EE51B7" w14:textId="48752D14" w:rsidR="00D4622A" w:rsidRDefault="00D4622A" w:rsidP="00D4622A">
            <w:pPr>
              <w:pStyle w:val="NormalWeb"/>
              <w:spacing w:line="288" w:lineRule="auto"/>
              <w:rPr>
                <w:rFonts w:ascii="Georgia" w:hAnsi="Georgia"/>
                <w:sz w:val="21"/>
                <w:szCs w:val="21"/>
              </w:rPr>
            </w:pPr>
            <w:r w:rsidRPr="00D4622A">
              <w:rPr>
                <w:rFonts w:ascii="Georgia" w:hAnsi="Georgia"/>
                <w:sz w:val="21"/>
                <w:szCs w:val="21"/>
              </w:rPr>
              <w:t xml:space="preserve">Henry VIII had three children. Mary, the oldest, was a Catholic. Elizabeth was Protestant, and Edward, the youngest, was also a Protestant. When Henry VIII died, Edward was only nine years old. But as he was the only male heir, he became king. During his short reign, England became very Protestant. But Edward grew sick. Before he died, he made plans for who would rule next. He didn't want his Catholic sister Mary to be </w:t>
            </w:r>
            <w:r w:rsidR="00F64254">
              <w:rPr>
                <w:rFonts w:ascii="Georgia" w:hAnsi="Georgia"/>
                <w:sz w:val="21"/>
                <w:szCs w:val="21"/>
              </w:rPr>
              <w:t>q</w:t>
            </w:r>
            <w:r w:rsidRPr="00D4622A">
              <w:rPr>
                <w:rFonts w:ascii="Georgia" w:hAnsi="Georgia"/>
                <w:sz w:val="21"/>
                <w:szCs w:val="21"/>
              </w:rPr>
              <w:t xml:space="preserve">ueen, so he chose his Protestant cousin, Lady Jane Grey, instead. When Edward died, Lady Jane was shocked to learn that she was now queen. She and her husband, Lord Guilford Dudley, came to the Tower to get ready for their coronation. But things quickly went wrong. Mary thought she should be queen. She had a strong army and many supporters. Within days, she took the throne. And because she was a strict Catholic, she saw Lady Jane and Dudley as traitors. They were both imprisoned, Lady Jane in a building nearby and Lord Dudley in this very room. How do we know this? Just by the fireplace, there's an elaborate carving that says ‘Dudley’. That refers to Lord Dudley and his three brothers who were all held here. Lady Jane and Lord Dudley refused to give up their Protestant faith. They were both found guilty of treason and sentenced to death. Lord Dudley was executed on Tower Hill and Lady Jane on Tower Green, the very place we can see through this window. Lady Jane was buried in the chapel of St Peter at Vincula, which is very close to the </w:t>
            </w:r>
            <w:r w:rsidR="00740071">
              <w:rPr>
                <w:rFonts w:ascii="Georgia" w:hAnsi="Georgia"/>
                <w:sz w:val="21"/>
                <w:szCs w:val="21"/>
              </w:rPr>
              <w:t>Beauchamp</w:t>
            </w:r>
            <w:r w:rsidRPr="00D4622A">
              <w:rPr>
                <w:rFonts w:ascii="Georgia" w:hAnsi="Georgia"/>
                <w:sz w:val="21"/>
                <w:szCs w:val="21"/>
              </w:rPr>
              <w:t xml:space="preserve"> Tower. </w:t>
            </w:r>
          </w:p>
          <w:p w14:paraId="4E5CAA38" w14:textId="302286A6"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FIRST FLOOR | RESEARCHING THE GRAFITTI </w:t>
            </w:r>
            <w:r w:rsidR="00DB4C67">
              <w:rPr>
                <w:noProof/>
              </w:rPr>
              <w:drawing>
                <wp:anchor distT="0" distB="0" distL="114300" distR="114300" simplePos="0" relativeHeight="251658242" behindDoc="1" locked="1" layoutInCell="1" allowOverlap="1" wp14:anchorId="5DFE6237" wp14:editId="732459C3">
                  <wp:simplePos x="0" y="0"/>
                  <wp:positionH relativeFrom="column">
                    <wp:posOffset>-2172970</wp:posOffset>
                  </wp:positionH>
                  <wp:positionV relativeFrom="page">
                    <wp:posOffset>6440805</wp:posOffset>
                  </wp:positionV>
                  <wp:extent cx="10252710" cy="370205"/>
                  <wp:effectExtent l="0" t="0" r="0" b="0"/>
                  <wp:wrapNone/>
                  <wp:docPr id="1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28028" w14:textId="44AF74D2" w:rsidR="00D4622A" w:rsidRDefault="593986E2" w:rsidP="6673994C">
            <w:pPr>
              <w:pStyle w:val="NormalWeb"/>
              <w:spacing w:line="288" w:lineRule="auto"/>
              <w:rPr>
                <w:rFonts w:ascii="Georgia" w:hAnsi="Georgia"/>
                <w:sz w:val="21"/>
                <w:szCs w:val="21"/>
              </w:rPr>
            </w:pPr>
            <w:r w:rsidRPr="6673994C">
              <w:rPr>
                <w:rFonts w:ascii="Georgia" w:hAnsi="Georgia"/>
                <w:sz w:val="21"/>
                <w:szCs w:val="21"/>
              </w:rPr>
              <w:t xml:space="preserve">I'm Dr. Jamie Ingram and I'm a researcher here at the Tower of London. My job is to look at the historic graffiti that we've got at the Tower of London and try and understand it properly. I'm fascinated by the graffiti, I really love it, because it tells us those old stories. This is the actual people themselves talking to us through the stone of the buildings that we're in from the past. It's not other people's interpretations of what these people were feeling and doing. It's </w:t>
            </w:r>
            <w:proofErr w:type="gramStart"/>
            <w:r w:rsidRPr="6673994C">
              <w:rPr>
                <w:rFonts w:ascii="Georgia" w:hAnsi="Georgia"/>
                <w:sz w:val="21"/>
                <w:szCs w:val="21"/>
              </w:rPr>
              <w:t>actually them</w:t>
            </w:r>
            <w:proofErr w:type="gramEnd"/>
            <w:r w:rsidRPr="6673994C">
              <w:rPr>
                <w:rFonts w:ascii="Georgia" w:hAnsi="Georgia"/>
                <w:sz w:val="21"/>
                <w:szCs w:val="21"/>
              </w:rPr>
              <w:t xml:space="preserve"> feeling it, it's them doing it. They're carving this graffiti into the stone. </w:t>
            </w:r>
          </w:p>
          <w:p w14:paraId="53FB10D1" w14:textId="4E53EA72" w:rsid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Surveying the graffiti, we start out with a </w:t>
            </w:r>
            <w:proofErr w:type="gramStart"/>
            <w:r w:rsidRPr="6673994C">
              <w:rPr>
                <w:rFonts w:ascii="Georgia" w:hAnsi="Georgia"/>
                <w:sz w:val="21"/>
                <w:szCs w:val="21"/>
              </w:rPr>
              <w:t>really bright</w:t>
            </w:r>
            <w:proofErr w:type="gramEnd"/>
            <w:r w:rsidRPr="6673994C">
              <w:rPr>
                <w:rFonts w:ascii="Georgia" w:hAnsi="Georgia"/>
                <w:sz w:val="21"/>
                <w:szCs w:val="21"/>
              </w:rPr>
              <w:t xml:space="preserve"> light that will shine across the surface of the wall. Once we've found it, we then take high-resolution photographs so that you can see the surface detail </w:t>
            </w:r>
            <w:proofErr w:type="gramStart"/>
            <w:r w:rsidRPr="6673994C">
              <w:rPr>
                <w:rFonts w:ascii="Georgia" w:hAnsi="Georgia"/>
                <w:sz w:val="21"/>
                <w:szCs w:val="21"/>
              </w:rPr>
              <w:t>really clearly</w:t>
            </w:r>
            <w:proofErr w:type="gramEnd"/>
            <w:r w:rsidRPr="6673994C">
              <w:rPr>
                <w:rFonts w:ascii="Georgia" w:hAnsi="Georgia"/>
                <w:sz w:val="21"/>
                <w:szCs w:val="21"/>
              </w:rPr>
              <w:t xml:space="preserve">. If we find things that are </w:t>
            </w:r>
            <w:proofErr w:type="gramStart"/>
            <w:r w:rsidRPr="6673994C">
              <w:rPr>
                <w:rFonts w:ascii="Georgia" w:hAnsi="Georgia"/>
                <w:sz w:val="21"/>
                <w:szCs w:val="21"/>
              </w:rPr>
              <w:t xml:space="preserve">really </w:t>
            </w:r>
            <w:r w:rsidRPr="6673994C">
              <w:rPr>
                <w:rFonts w:ascii="Georgia" w:hAnsi="Georgia"/>
                <w:sz w:val="21"/>
                <w:szCs w:val="21"/>
              </w:rPr>
              <w:lastRenderedPageBreak/>
              <w:t>interesting</w:t>
            </w:r>
            <w:proofErr w:type="gramEnd"/>
            <w:r w:rsidRPr="6673994C">
              <w:rPr>
                <w:rFonts w:ascii="Georgia" w:hAnsi="Georgia"/>
                <w:sz w:val="21"/>
                <w:szCs w:val="21"/>
              </w:rPr>
              <w:t xml:space="preserve">, then we can come along </w:t>
            </w:r>
            <w:proofErr w:type="gramStart"/>
            <w:r w:rsidRPr="6673994C">
              <w:rPr>
                <w:rFonts w:ascii="Georgia" w:hAnsi="Georgia"/>
                <w:sz w:val="21"/>
                <w:szCs w:val="21"/>
              </w:rPr>
              <w:t>later on</w:t>
            </w:r>
            <w:proofErr w:type="gramEnd"/>
            <w:r w:rsidRPr="6673994C">
              <w:rPr>
                <w:rFonts w:ascii="Georgia" w:hAnsi="Georgia"/>
                <w:sz w:val="21"/>
                <w:szCs w:val="21"/>
              </w:rPr>
              <w:t xml:space="preserve"> and we can use a handheld laser scanner. With the scanner, we can </w:t>
            </w:r>
            <w:proofErr w:type="gramStart"/>
            <w:r w:rsidRPr="6673994C">
              <w:rPr>
                <w:rFonts w:ascii="Georgia" w:hAnsi="Georgia"/>
                <w:sz w:val="21"/>
                <w:szCs w:val="21"/>
              </w:rPr>
              <w:t>actually build</w:t>
            </w:r>
            <w:proofErr w:type="gramEnd"/>
            <w:r w:rsidRPr="6673994C">
              <w:rPr>
                <w:rFonts w:ascii="Georgia" w:hAnsi="Georgia"/>
                <w:sz w:val="21"/>
                <w:szCs w:val="21"/>
              </w:rPr>
              <w:t xml:space="preserve"> a 3D model of the graffiti so we can look around it properly, see what's going on. Sometimes we can even see the cut marks where people have used tools to make the graffiti. It's exciting when we find these new things, and it allows us to go and look in the archives, look at the history as well as the archaeology, so that we can bring </w:t>
            </w:r>
            <w:proofErr w:type="gramStart"/>
            <w:r w:rsidRPr="6673994C">
              <w:rPr>
                <w:rFonts w:ascii="Georgia" w:hAnsi="Georgia"/>
                <w:sz w:val="21"/>
                <w:szCs w:val="21"/>
              </w:rPr>
              <w:t>all of</w:t>
            </w:r>
            <w:proofErr w:type="gramEnd"/>
            <w:r w:rsidRPr="6673994C">
              <w:rPr>
                <w:rFonts w:ascii="Georgia" w:hAnsi="Georgia"/>
                <w:sz w:val="21"/>
                <w:szCs w:val="21"/>
              </w:rPr>
              <w:t xml:space="preserve"> the story together. We can use science and history together to tell that story properly. The graffiti tells us quite a bit about the people that were here. Some of the </w:t>
            </w:r>
            <w:proofErr w:type="gramStart"/>
            <w:r w:rsidRPr="6673994C">
              <w:rPr>
                <w:rFonts w:ascii="Georgia" w:hAnsi="Georgia"/>
                <w:sz w:val="21"/>
                <w:szCs w:val="21"/>
              </w:rPr>
              <w:t>really famous</w:t>
            </w:r>
            <w:proofErr w:type="gramEnd"/>
            <w:r w:rsidRPr="6673994C">
              <w:rPr>
                <w:rFonts w:ascii="Georgia" w:hAnsi="Georgia"/>
                <w:sz w:val="21"/>
                <w:szCs w:val="21"/>
              </w:rPr>
              <w:t xml:space="preserve"> people have </w:t>
            </w:r>
            <w:proofErr w:type="gramStart"/>
            <w:r w:rsidRPr="6673994C">
              <w:rPr>
                <w:rFonts w:ascii="Georgia" w:hAnsi="Georgia"/>
                <w:sz w:val="21"/>
                <w:szCs w:val="21"/>
              </w:rPr>
              <w:t>actually put</w:t>
            </w:r>
            <w:proofErr w:type="gramEnd"/>
            <w:r w:rsidRPr="6673994C">
              <w:rPr>
                <w:rFonts w:ascii="Georgia" w:hAnsi="Georgia"/>
                <w:sz w:val="21"/>
                <w:szCs w:val="21"/>
              </w:rPr>
              <w:t xml:space="preserve"> their names on or their coats of arms and you can see those in the Beauchamp Tower particularly. Others have left little symbols. </w:t>
            </w:r>
            <w:proofErr w:type="gramStart"/>
            <w:r w:rsidRPr="6673994C">
              <w:rPr>
                <w:rFonts w:ascii="Georgia" w:hAnsi="Georgia"/>
                <w:sz w:val="21"/>
                <w:szCs w:val="21"/>
              </w:rPr>
              <w:t>There's</w:t>
            </w:r>
            <w:proofErr w:type="gramEnd"/>
            <w:r w:rsidRPr="6673994C">
              <w:rPr>
                <w:rFonts w:ascii="Georgia" w:hAnsi="Georgia"/>
                <w:sz w:val="21"/>
                <w:szCs w:val="21"/>
              </w:rPr>
              <w:t xml:space="preserve"> religious marks, there's crosses. So, they're telling us that they're Christian. And lots of those Christian prisoners were held here because they were being persecuted, either as Protestants by Mary</w:t>
            </w:r>
            <w:r w:rsidR="39E517D3" w:rsidRPr="6673994C">
              <w:rPr>
                <w:rFonts w:ascii="Georgia" w:hAnsi="Georgia"/>
                <w:sz w:val="21"/>
                <w:szCs w:val="21"/>
              </w:rPr>
              <w:t>,</w:t>
            </w:r>
            <w:r w:rsidRPr="6673994C">
              <w:rPr>
                <w:rFonts w:ascii="Georgia" w:hAnsi="Georgia"/>
                <w:sz w:val="21"/>
                <w:szCs w:val="21"/>
              </w:rPr>
              <w:t xml:space="preserve"> </w:t>
            </w:r>
            <w:r w:rsidR="31FE284F" w:rsidRPr="6673994C">
              <w:rPr>
                <w:rFonts w:ascii="Georgia" w:hAnsi="Georgia"/>
                <w:sz w:val="21"/>
                <w:szCs w:val="21"/>
              </w:rPr>
              <w:t>o</w:t>
            </w:r>
            <w:r w:rsidRPr="6673994C">
              <w:rPr>
                <w:rFonts w:ascii="Georgia" w:hAnsi="Georgia"/>
                <w:sz w:val="21"/>
                <w:szCs w:val="21"/>
              </w:rPr>
              <w:t xml:space="preserve">r as Catholics by Elizabeth. Those people that would be lost to history are suddenly there again. We can tell their stories. They're not disappearing. They're almost creating their own immortality by putting this graffiti on the walls. </w:t>
            </w:r>
          </w:p>
          <w:p w14:paraId="442B3881" w14:textId="13E4F24C"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CATHOLIC PRISONER</w:t>
            </w:r>
            <w:r w:rsidR="2BB968FB"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9238188" w14:textId="77777777" w:rsidR="00D4622A" w:rsidRDefault="00D4622A" w:rsidP="00D4622A">
            <w:pPr>
              <w:pStyle w:val="NormalWeb"/>
              <w:spacing w:line="288" w:lineRule="auto"/>
              <w:rPr>
                <w:rFonts w:ascii="Georgia" w:hAnsi="Georgia"/>
                <w:sz w:val="21"/>
                <w:szCs w:val="21"/>
              </w:rPr>
            </w:pPr>
            <w:r w:rsidRPr="00D4622A">
              <w:rPr>
                <w:rFonts w:ascii="Georgia" w:hAnsi="Georgia"/>
                <w:sz w:val="21"/>
                <w:szCs w:val="21"/>
              </w:rPr>
              <w:t>When Mary I ruled England, she punished and imprisoned many Protestants. But when she died, her sister Elizabeth became queen. After some time, things flipped, and Catholics became the ones in danger. Elizabeth knew the Tower of London well. Her mother, Anne Boleyn, had been executed here, and Elizabeth herself had been a prisoner here, locked up by her sister Mary, who thought she was plotting against her. It's no surprise Elizabeth didn't like the Tower very much. As queen, Elizabeth tried to bring peace between the Catholics and Protestants through the religious settlement. But not everyone agreed. There were plots and rebellions throughout her reign. One of those caught up in this dangerous time was Philip Howard, the Earl of Arundel. He was brought up Protestant but had strong family ties to the Catholic faith. As an Earl, he often attended Elizabeth's court and was one of her favourites. But later in life, Philip secretly returned to the Catholic religion. When the Queen found out, she saw it as a betrayal. He was imprisoned in this very room and then sentenced to death. Whilst he was held here, his wife gave birth to his only child. We</w:t>
            </w:r>
            <w:r w:rsidR="003A2EB3">
              <w:rPr>
                <w:rFonts w:ascii="Georgia" w:hAnsi="Georgia" w:cs="Open Sans Condensed"/>
                <w:b/>
                <w:bCs/>
                <w:i/>
                <w:iCs/>
                <w:noProof/>
                <w:color w:val="45215E"/>
                <w:sz w:val="21"/>
                <w:szCs w:val="21"/>
              </w:rPr>
              <w:drawing>
                <wp:anchor distT="0" distB="0" distL="114300" distR="114300" simplePos="0" relativeHeight="251658246" behindDoc="1" locked="1" layoutInCell="1" allowOverlap="1" wp14:anchorId="578A17F1" wp14:editId="465CDA02">
                  <wp:simplePos x="0" y="0"/>
                  <wp:positionH relativeFrom="column">
                    <wp:posOffset>-1637665</wp:posOffset>
                  </wp:positionH>
                  <wp:positionV relativeFrom="page">
                    <wp:posOffset>5196840</wp:posOffset>
                  </wp:positionV>
                  <wp:extent cx="1219200" cy="1219200"/>
                  <wp:effectExtent l="0" t="0" r="0" b="0"/>
                  <wp:wrapNone/>
                  <wp:docPr id="24" name="Picture 24"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Tudor rose"/>
                          <pic:cNvPicPr/>
                        </pic:nvPicPr>
                        <pic:blipFill>
                          <a:blip r:embed="rId29" cstate="screen">
                            <a:extLst>
                              <a:ext uri="{28A0092B-C50C-407E-A947-70E740481C1C}">
                                <a14:useLocalDpi xmlns:a14="http://schemas.microsoft.com/office/drawing/2010/main"/>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D4622A">
              <w:rPr>
                <w:rFonts w:ascii="Georgia" w:hAnsi="Georgia"/>
                <w:sz w:val="21"/>
                <w:szCs w:val="21"/>
              </w:rPr>
              <w:t xml:space="preserve"> can imagine he desperately wanted to see them. Because he'd once been close to the queen, he was offered his freedom, but only if he was willing to give up his religion. The Earl of Arundel refused. He was held in this tower for over 10 years in constant fear of execution. He eventually died of infection, alone and without seeing his family. Over 400 years ago, he left behind this carving above the </w:t>
            </w:r>
            <w:proofErr w:type="gramStart"/>
            <w:r w:rsidRPr="00D4622A">
              <w:rPr>
                <w:rFonts w:ascii="Georgia" w:hAnsi="Georgia"/>
                <w:sz w:val="21"/>
                <w:szCs w:val="21"/>
              </w:rPr>
              <w:t>fireplace</w:t>
            </w:r>
            <w:proofErr w:type="gramEnd"/>
            <w:r w:rsidRPr="00D4622A">
              <w:rPr>
                <w:rFonts w:ascii="Georgia" w:hAnsi="Georgia"/>
                <w:sz w:val="21"/>
                <w:szCs w:val="21"/>
              </w:rPr>
              <w:t xml:space="preserve"> and we can still read it clearly today. It stands as powerful evidence of the choices people had to make in Tudor England. </w:t>
            </w:r>
            <w:r w:rsidR="00DB4C67">
              <w:rPr>
                <w:noProof/>
              </w:rPr>
              <w:drawing>
                <wp:anchor distT="0" distB="0" distL="114300" distR="114300" simplePos="0" relativeHeight="251658243" behindDoc="1" locked="1" layoutInCell="1" allowOverlap="1" wp14:anchorId="4826BACB" wp14:editId="7FA70AF8">
                  <wp:simplePos x="0" y="0"/>
                  <wp:positionH relativeFrom="column">
                    <wp:posOffset>-2093595</wp:posOffset>
                  </wp:positionH>
                  <wp:positionV relativeFrom="page">
                    <wp:posOffset>6421755</wp:posOffset>
                  </wp:positionV>
                  <wp:extent cx="10252710" cy="370205"/>
                  <wp:effectExtent l="0" t="0" r="0" b="0"/>
                  <wp:wrapNone/>
                  <wp:docPr id="1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DA9BF"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WHO LIVES HERE TODAY? </w:t>
            </w:r>
          </w:p>
          <w:p w14:paraId="68ADA730" w14:textId="61AFE838" w:rsidR="00D4622A" w:rsidRPr="00D4622A" w:rsidRDefault="00D4622A" w:rsidP="00D4622A">
            <w:pPr>
              <w:pStyle w:val="NormalWeb"/>
              <w:spacing w:line="288" w:lineRule="auto"/>
              <w:rPr>
                <w:rFonts w:ascii="Georgia" w:hAnsi="Georgia"/>
                <w:sz w:val="21"/>
                <w:szCs w:val="21"/>
              </w:rPr>
            </w:pPr>
            <w:r w:rsidRPr="6673994C">
              <w:rPr>
                <w:rFonts w:ascii="Georgia" w:hAnsi="Georgia"/>
                <w:sz w:val="21"/>
                <w:szCs w:val="21"/>
              </w:rPr>
              <w:t xml:space="preserve">Nivek: </w:t>
            </w:r>
            <w:r w:rsidR="593986E2" w:rsidRPr="6673994C">
              <w:rPr>
                <w:rFonts w:ascii="Georgia" w:hAnsi="Georgia"/>
                <w:sz w:val="21"/>
                <w:szCs w:val="21"/>
              </w:rPr>
              <w:t xml:space="preserve">I'm Nivek, I'm the Chief Exhibitor here at the Tower of London. If you see somebody inside a building in a uniform, usually a black and red uniform, that's my team, so they're the wardens. I work alongside my colleagues to make sure all the wardens have everything they need. I live in the Beauchamp Tower with my wife, my daughter Erin, and my French </w:t>
            </w:r>
            <w:r w:rsidR="37603179" w:rsidRPr="6673994C">
              <w:rPr>
                <w:rFonts w:ascii="Georgia" w:hAnsi="Georgia"/>
                <w:sz w:val="21"/>
                <w:szCs w:val="21"/>
              </w:rPr>
              <w:t>b</w:t>
            </w:r>
            <w:r w:rsidR="593986E2" w:rsidRPr="6673994C">
              <w:rPr>
                <w:rFonts w:ascii="Georgia" w:hAnsi="Georgia"/>
                <w:sz w:val="21"/>
                <w:szCs w:val="21"/>
              </w:rPr>
              <w:t xml:space="preserve">ulldog Buddy. I live at the top of the Beauchamp Tower, so you will have just been in the big room with the graffiti from the prisoners that have been here in </w:t>
            </w:r>
            <w:r w:rsidR="593986E2" w:rsidRPr="6673994C">
              <w:rPr>
                <w:rFonts w:ascii="Georgia" w:hAnsi="Georgia"/>
                <w:sz w:val="21"/>
                <w:szCs w:val="21"/>
              </w:rPr>
              <w:lastRenderedPageBreak/>
              <w:t xml:space="preserve">the past. I live at the top of that building. </w:t>
            </w:r>
            <w:proofErr w:type="gramStart"/>
            <w:r w:rsidR="593986E2" w:rsidRPr="6673994C">
              <w:rPr>
                <w:rFonts w:ascii="Georgia" w:hAnsi="Georgia"/>
                <w:sz w:val="21"/>
                <w:szCs w:val="21"/>
              </w:rPr>
              <w:t>So</w:t>
            </w:r>
            <w:proofErr w:type="gramEnd"/>
            <w:r w:rsidR="593986E2" w:rsidRPr="6673994C">
              <w:rPr>
                <w:rFonts w:ascii="Georgia" w:hAnsi="Georgia"/>
                <w:sz w:val="21"/>
                <w:szCs w:val="21"/>
              </w:rPr>
              <w:t xml:space="preserve"> you might see a chain across and a sign just behind me saying no entry. You might have noticed the narrow stone archways when you came in. That means the biggest piece of furniture I have has to fit within the archways at the bottom. A lot of people experience the Beauchamp Tower in </w:t>
            </w:r>
            <w:proofErr w:type="gramStart"/>
            <w:r w:rsidR="593986E2" w:rsidRPr="6673994C">
              <w:rPr>
                <w:rFonts w:ascii="Georgia" w:hAnsi="Georgia"/>
                <w:sz w:val="21"/>
                <w:szCs w:val="21"/>
              </w:rPr>
              <w:t>many different ways</w:t>
            </w:r>
            <w:proofErr w:type="gramEnd"/>
            <w:r w:rsidR="593986E2" w:rsidRPr="6673994C">
              <w:rPr>
                <w:rFonts w:ascii="Georgia" w:hAnsi="Georgia"/>
                <w:sz w:val="21"/>
                <w:szCs w:val="21"/>
              </w:rPr>
              <w:t>. It represents a lot of things as a prison. A lot</w:t>
            </w:r>
            <w:r w:rsidR="729B529F" w:rsidRPr="6673994C">
              <w:rPr>
                <w:rFonts w:ascii="Georgia" w:hAnsi="Georgia"/>
                <w:sz w:val="21"/>
                <w:szCs w:val="21"/>
              </w:rPr>
              <w:t xml:space="preserve"> of</w:t>
            </w:r>
            <w:r w:rsidR="593986E2" w:rsidRPr="6673994C">
              <w:rPr>
                <w:rFonts w:ascii="Georgia" w:hAnsi="Georgia"/>
                <w:sz w:val="21"/>
                <w:szCs w:val="21"/>
              </w:rPr>
              <w:t xml:space="preserve"> people were kept here. A</w:t>
            </w:r>
            <w:r w:rsidR="3C98C579" w:rsidRPr="6673994C">
              <w:rPr>
                <w:rFonts w:ascii="Georgia" w:hAnsi="Georgia"/>
                <w:sz w:val="21"/>
                <w:szCs w:val="21"/>
              </w:rPr>
              <w:t xml:space="preserve"> </w:t>
            </w:r>
            <w:r w:rsidR="593986E2" w:rsidRPr="6673994C">
              <w:rPr>
                <w:rFonts w:ascii="Georgia" w:hAnsi="Georgia"/>
                <w:sz w:val="21"/>
                <w:szCs w:val="21"/>
              </w:rPr>
              <w:t xml:space="preserve">lot </w:t>
            </w:r>
            <w:r w:rsidR="172DB2BE" w:rsidRPr="6673994C">
              <w:rPr>
                <w:rFonts w:ascii="Georgia" w:hAnsi="Georgia"/>
                <w:sz w:val="21"/>
                <w:szCs w:val="21"/>
              </w:rPr>
              <w:t>of</w:t>
            </w:r>
            <w:r w:rsidR="593986E2" w:rsidRPr="6673994C">
              <w:rPr>
                <w:rFonts w:ascii="Georgia" w:hAnsi="Georgia"/>
                <w:sz w:val="21"/>
                <w:szCs w:val="21"/>
              </w:rPr>
              <w:t xml:space="preserve"> people had hard times here. For me, I consider it my home, and I've called it my</w:t>
            </w:r>
            <w:r w:rsidR="43060C08" w:rsidRPr="6673994C">
              <w:rPr>
                <w:rFonts w:ascii="Georgia" w:hAnsi="Georgia"/>
                <w:sz w:val="21"/>
                <w:szCs w:val="21"/>
              </w:rPr>
              <w:t xml:space="preserve"> home</w:t>
            </w:r>
            <w:r w:rsidR="593986E2" w:rsidRPr="6673994C">
              <w:rPr>
                <w:rFonts w:ascii="Georgia" w:hAnsi="Georgia"/>
                <w:sz w:val="21"/>
                <w:szCs w:val="21"/>
              </w:rPr>
              <w:t xml:space="preserve"> for the past nine years. I love it when I hear my </w:t>
            </w:r>
            <w:proofErr w:type="gramStart"/>
            <w:r w:rsidR="593986E2" w:rsidRPr="6673994C">
              <w:rPr>
                <w:rFonts w:ascii="Georgia" w:hAnsi="Georgia"/>
                <w:sz w:val="21"/>
                <w:szCs w:val="21"/>
              </w:rPr>
              <w:t>colleagues</w:t>
            </w:r>
            <w:proofErr w:type="gramEnd"/>
            <w:r w:rsidR="593986E2" w:rsidRPr="6673994C">
              <w:rPr>
                <w:rFonts w:ascii="Georgia" w:hAnsi="Georgia"/>
                <w:sz w:val="21"/>
                <w:szCs w:val="21"/>
              </w:rPr>
              <w:t xml:space="preserve"> sharing stories about the Beauchamp Tower because everybody has a different version of what they like to tell within this building so when I look back at my time at the Beauchamp it will be spending my time here with my family. </w:t>
            </w:r>
          </w:p>
          <w:p w14:paraId="68F3D119" w14:textId="1E521963" w:rsidR="00D4622A" w:rsidRP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Erin: I love living at the Tower of London, it's so exciting and fun. When you go in our house, guess what, there's even more </w:t>
            </w:r>
            <w:r w:rsidR="00A26093">
              <w:rPr>
                <w:rFonts w:ascii="Georgia" w:hAnsi="Georgia"/>
                <w:sz w:val="21"/>
                <w:szCs w:val="21"/>
              </w:rPr>
              <w:t xml:space="preserve">stairs! </w:t>
            </w:r>
            <w:r w:rsidRPr="6673994C">
              <w:rPr>
                <w:rFonts w:ascii="Georgia" w:hAnsi="Georgia"/>
                <w:sz w:val="21"/>
                <w:szCs w:val="21"/>
              </w:rPr>
              <w:t xml:space="preserve">When my friends come to visit, they're always so amazed. </w:t>
            </w:r>
          </w:p>
          <w:p w14:paraId="6CA9A52A" w14:textId="77777777" w:rsidR="00D4622A" w:rsidRPr="00D4622A" w:rsidRDefault="00D4622A" w:rsidP="00D4622A">
            <w:pPr>
              <w:pStyle w:val="NormalWeb"/>
              <w:spacing w:line="288" w:lineRule="auto"/>
              <w:rPr>
                <w:rFonts w:ascii="Georgia" w:hAnsi="Georgia"/>
                <w:sz w:val="21"/>
                <w:szCs w:val="21"/>
              </w:rPr>
            </w:pPr>
          </w:p>
          <w:p w14:paraId="43322A7A"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76946BA6"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36F2BDA2"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1961D349"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58F34C6B" w14:textId="77777777" w:rsidR="00D4622A" w:rsidRPr="00E75EF6" w:rsidRDefault="00D4622A">
            <w:pPr>
              <w:spacing w:after="0" w:line="240" w:lineRule="auto"/>
              <w:jc w:val="both"/>
              <w:rPr>
                <w:rFonts w:ascii="Open Sans Condensed" w:eastAsia="Georgia" w:hAnsi="Open Sans Condensed" w:cs="Open Sans Condensed"/>
                <w:b/>
                <w:bCs/>
                <w:i w:val="0"/>
                <w:iCs w:val="0"/>
                <w:color w:val="45215E"/>
                <w:sz w:val="36"/>
                <w:szCs w:val="36"/>
              </w:rPr>
            </w:pPr>
          </w:p>
        </w:tc>
      </w:tr>
    </w:tbl>
    <w:p w14:paraId="69B38E02" w14:textId="0C2E6BAB" w:rsidR="00A42347" w:rsidRPr="00EA4DBF" w:rsidRDefault="00AD67E7" w:rsidP="00EA4DBF">
      <w:pPr>
        <w:jc w:val="both"/>
        <w:rPr>
          <w:rFonts w:ascii="Georgia" w:eastAsia="Georgia" w:hAnsi="Georgia" w:cs="Georgia"/>
          <w:i w:val="0"/>
          <w:iCs w:val="0"/>
          <w:color w:val="000000" w:themeColor="text1"/>
          <w:sz w:val="21"/>
          <w:szCs w:val="21"/>
        </w:rPr>
      </w:pPr>
      <w:r>
        <w:rPr>
          <w:noProof/>
        </w:rPr>
        <w:lastRenderedPageBreak/>
        <w:drawing>
          <wp:anchor distT="0" distB="0" distL="114300" distR="114300" simplePos="0" relativeHeight="251658248" behindDoc="1" locked="1" layoutInCell="1" allowOverlap="1" wp14:anchorId="6BE5354B" wp14:editId="34B43020">
            <wp:simplePos x="0" y="0"/>
            <wp:positionH relativeFrom="margin">
              <wp:posOffset>-237490</wp:posOffset>
            </wp:positionH>
            <wp:positionV relativeFrom="page">
              <wp:posOffset>7065010</wp:posOffset>
            </wp:positionV>
            <wp:extent cx="10252710" cy="370205"/>
            <wp:effectExtent l="0" t="0" r="0" b="0"/>
            <wp:wrapNone/>
            <wp:docPr id="1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42347" w:rsidRPr="00EA4DBF" w:rsidSect="00D660A3">
      <w:type w:val="continuous"/>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37B0D" w14:textId="77777777" w:rsidR="00497992" w:rsidRDefault="00497992" w:rsidP="00EA4DBF">
      <w:pPr>
        <w:spacing w:after="0" w:line="240" w:lineRule="auto"/>
      </w:pPr>
      <w:r>
        <w:separator/>
      </w:r>
    </w:p>
  </w:endnote>
  <w:endnote w:type="continuationSeparator" w:id="0">
    <w:p w14:paraId="233D29DD" w14:textId="77777777" w:rsidR="00497992" w:rsidRDefault="00497992" w:rsidP="00EA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2FC40B-13B4-4612-82F6-6032113BE54E}"/>
  </w:font>
  <w:font w:name="Aptos">
    <w:charset w:val="00"/>
    <w:family w:val="swiss"/>
    <w:pitch w:val="variable"/>
    <w:sig w:usb0="20000287" w:usb1="00000003" w:usb2="00000000" w:usb3="00000000" w:csb0="0000019F" w:csb1="00000000"/>
    <w:embedRegular r:id="rId2" w:fontKey="{01A9D701-1E82-4485-B56B-1AF48B6422BC}"/>
    <w:embedBold r:id="rId3" w:fontKey="{B4D34D7F-E949-4FC2-BEF3-8413E999B118}"/>
    <w:embedItalic r:id="rId4" w:fontKey="{731E575D-740C-4BAE-A201-8CBCDC52D84B}"/>
    <w:embedBoldItalic r:id="rId5" w:fontKey="{2FA9CF08-6148-4EE4-AB44-F096DC2F4B59}"/>
  </w:font>
  <w:font w:name="Open Sans Condensed">
    <w:panose1 w:val="020B0806030504020204"/>
    <w:charset w:val="00"/>
    <w:family w:val="swiss"/>
    <w:pitch w:val="variable"/>
    <w:sig w:usb0="E00002EF" w:usb1="4000205B" w:usb2="00000028" w:usb3="00000000" w:csb0="0000019F" w:csb1="00000000"/>
    <w:embedRegular r:id="rId6" w:fontKey="{D4E16150-2643-44E5-AE9D-E3C1A35B8AB7}"/>
    <w:embedBold r:id="rId7" w:fontKey="{7459448B-435B-4091-BD4B-0A6CFA84971E}"/>
    <w:embedItalic r:id="rId8" w:fontKey="{593F51EE-0B1A-489F-8BA7-BBAE6464A287}"/>
    <w:embedBoldItalic r:id="rId9" w:fontKey="{A03D1F24-8544-4A70-AA92-5A86C7DF80AC}"/>
  </w:font>
  <w:font w:name="HGｺﾞｼｯｸM">
    <w:charset w:val="00"/>
    <w:family w:val="modern"/>
    <w:pitch w:val="fixed"/>
  </w:font>
  <w:font w:name="Tahoma">
    <w:panose1 w:val="020B0604030504040204"/>
    <w:charset w:val="00"/>
    <w:family w:val="swiss"/>
    <w:pitch w:val="variable"/>
    <w:sig w:usb0="E1002EFF" w:usb1="C000605B" w:usb2="00000029" w:usb3="00000000" w:csb0="000101FF" w:csb1="00000000"/>
    <w:embedRegular r:id="rId10" w:fontKey="{9C638514-CFE8-4F32-9268-821656945396}"/>
    <w:embedBold r:id="rId11" w:fontKey="{E72D3408-1DB7-47FF-A47C-73AD888325E2}"/>
    <w:embedItalic r:id="rId12" w:fontKey="{58BC9313-F0A5-4AEB-B4AB-0B9923234A97}"/>
    <w:embedBoldItalic r:id="rId13" w:fontKey="{155EDB7E-4954-41F2-BB17-A9D4C9C0DD85}"/>
  </w:font>
  <w:font w:name="Georgia">
    <w:panose1 w:val="02040502050405020303"/>
    <w:charset w:val="00"/>
    <w:family w:val="roman"/>
    <w:pitch w:val="variable"/>
    <w:sig w:usb0="00000287" w:usb1="00000000" w:usb2="00000000" w:usb3="00000000" w:csb0="0000009F" w:csb1="00000000"/>
    <w:embedRegular r:id="rId14" w:fontKey="{4B250C9D-00EC-4E18-B990-C87F0AA692C6}"/>
    <w:embedBold r:id="rId15" w:fontKey="{3072FC9B-C9BD-4436-BE1A-8A04A636F5BD}"/>
    <w:embedItalic r:id="rId16" w:fontKey="{85D4A364-CADA-42B5-86B3-60CEF5AF408A}"/>
    <w:embedBoldItalic r:id="rId17" w:fontKey="{1FE156BD-4BC6-44AB-8A0E-0CB603EDD9BD}"/>
  </w:font>
  <w:font w:name="HGSoeiPresenceEB">
    <w:altName w:val="Yu Gothic"/>
    <w:charset w:val="00"/>
    <w:family w:val="roman"/>
    <w:pitch w:val="fixed"/>
  </w:font>
  <w:font w:name="Calibri Light">
    <w:panose1 w:val="020F0302020204030204"/>
    <w:charset w:val="00"/>
    <w:family w:val="swiss"/>
    <w:pitch w:val="variable"/>
    <w:sig w:usb0="E4002EFF" w:usb1="C200247B" w:usb2="00000009" w:usb3="00000000" w:csb0="000001FF" w:csb1="00000000"/>
    <w:embedRegular r:id="rId18" w:fontKey="{AF87849A-00FB-47E2-9A08-9501332346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49F9" w14:textId="77777777" w:rsidR="00497992" w:rsidRDefault="00497992" w:rsidP="00EA4DBF">
      <w:pPr>
        <w:spacing w:after="0" w:line="240" w:lineRule="auto"/>
      </w:pPr>
      <w:r>
        <w:separator/>
      </w:r>
    </w:p>
  </w:footnote>
  <w:footnote w:type="continuationSeparator" w:id="0">
    <w:p w14:paraId="4472C645" w14:textId="77777777" w:rsidR="00497992" w:rsidRDefault="00497992" w:rsidP="00EA4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8230708"/>
      <w:docPartObj>
        <w:docPartGallery w:val="Page Numbers (Top of Page)"/>
        <w:docPartUnique/>
      </w:docPartObj>
    </w:sdtPr>
    <w:sdtEndPr>
      <w:rPr>
        <w:rStyle w:val="PageNumber"/>
      </w:rPr>
    </w:sdtEndPr>
    <w:sdtContent>
      <w:p w14:paraId="6F2A80BF" w14:textId="77777777" w:rsidR="00EA4DBF" w:rsidRDefault="00EA4D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1899">
          <w:rPr>
            <w:rStyle w:val="PageNumber"/>
            <w:noProof/>
          </w:rPr>
          <w:t>6</w:t>
        </w:r>
        <w:r>
          <w:rPr>
            <w:rStyle w:val="PageNumber"/>
          </w:rPr>
          <w:fldChar w:fldCharType="end"/>
        </w:r>
      </w:p>
    </w:sdtContent>
  </w:sdt>
  <w:p w14:paraId="4C9A0FC7" w14:textId="77777777" w:rsidR="00EA4DBF" w:rsidRDefault="00EA4DBF" w:rsidP="00EA4D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294881"/>
      <w:docPartObj>
        <w:docPartGallery w:val="Page Numbers (Top of Page)"/>
        <w:docPartUnique/>
      </w:docPartObj>
    </w:sdtPr>
    <w:sdtEndPr>
      <w:rPr>
        <w:rStyle w:val="PageNumber"/>
      </w:rPr>
    </w:sdtEndPr>
    <w:sdtContent>
      <w:p w14:paraId="64C98E80" w14:textId="77777777" w:rsidR="00EA4DBF" w:rsidRDefault="00EA4DBF" w:rsidP="00EA4DBF">
        <w:pPr>
          <w:pStyle w:val="Header"/>
          <w:framePr w:wrap="none" w:vAnchor="text" w:hAnchor="margin" w:xAlign="right" w:y="1"/>
          <w:jc w:val="center"/>
          <w:rPr>
            <w:rStyle w:val="PageNumber"/>
          </w:rPr>
        </w:pPr>
        <w:r w:rsidRPr="00EA4DBF">
          <w:rPr>
            <w:rStyle w:val="PageNumber"/>
            <w:rFonts w:ascii="Georgia" w:hAnsi="Georgia"/>
            <w:i w:val="0"/>
            <w:iCs w:val="0"/>
          </w:rPr>
          <w:fldChar w:fldCharType="begin"/>
        </w:r>
        <w:r w:rsidRPr="00EA4DBF">
          <w:rPr>
            <w:rStyle w:val="PageNumber"/>
            <w:rFonts w:ascii="Georgia" w:hAnsi="Georgia"/>
            <w:i w:val="0"/>
            <w:iCs w:val="0"/>
          </w:rPr>
          <w:instrText xml:space="preserve"> PAGE </w:instrText>
        </w:r>
        <w:r w:rsidRPr="00EA4DBF">
          <w:rPr>
            <w:rStyle w:val="PageNumber"/>
            <w:rFonts w:ascii="Georgia" w:hAnsi="Georgia"/>
            <w:i w:val="0"/>
            <w:iCs w:val="0"/>
          </w:rPr>
          <w:fldChar w:fldCharType="separate"/>
        </w:r>
        <w:r w:rsidRPr="00EA4DBF">
          <w:rPr>
            <w:rStyle w:val="PageNumber"/>
            <w:rFonts w:ascii="Georgia" w:hAnsi="Georgia"/>
            <w:i w:val="0"/>
            <w:iCs w:val="0"/>
            <w:noProof/>
          </w:rPr>
          <w:t>2</w:t>
        </w:r>
        <w:r w:rsidRPr="00EA4DBF">
          <w:rPr>
            <w:rStyle w:val="PageNumber"/>
            <w:rFonts w:ascii="Georgia" w:hAnsi="Georgia"/>
            <w:i w:val="0"/>
            <w:iCs w:val="0"/>
          </w:rPr>
          <w:fldChar w:fldCharType="end"/>
        </w:r>
      </w:p>
    </w:sdtContent>
  </w:sdt>
  <w:p w14:paraId="236CB6C5" w14:textId="77777777" w:rsidR="00EA4DBF" w:rsidRPr="00757F76" w:rsidRDefault="00EA4DBF" w:rsidP="00EA4DBF">
    <w:pPr>
      <w:pStyle w:val="Header"/>
      <w:ind w:right="360"/>
      <w:rPr>
        <w:rFonts w:ascii="Georgia" w:hAnsi="Georgia"/>
        <w:b/>
        <w:bCs/>
        <w:i w:val="0"/>
        <w:i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35948"/>
    <w:multiLevelType w:val="hybridMultilevel"/>
    <w:tmpl w:val="B83A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B12BE"/>
    <w:multiLevelType w:val="hybridMultilevel"/>
    <w:tmpl w:val="DBB671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0547AE"/>
    <w:multiLevelType w:val="hybridMultilevel"/>
    <w:tmpl w:val="62F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4389B"/>
    <w:multiLevelType w:val="hybridMultilevel"/>
    <w:tmpl w:val="A3A4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A40F84"/>
    <w:multiLevelType w:val="hybridMultilevel"/>
    <w:tmpl w:val="E184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B38D3"/>
    <w:multiLevelType w:val="hybridMultilevel"/>
    <w:tmpl w:val="4E28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439FC"/>
    <w:multiLevelType w:val="hybridMultilevel"/>
    <w:tmpl w:val="41CEF45A"/>
    <w:lvl w:ilvl="0" w:tplc="D820D140">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BC4039"/>
    <w:multiLevelType w:val="hybridMultilevel"/>
    <w:tmpl w:val="6AE6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74DED"/>
    <w:multiLevelType w:val="hybridMultilevel"/>
    <w:tmpl w:val="9FA0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8B3E9A"/>
    <w:multiLevelType w:val="hybridMultilevel"/>
    <w:tmpl w:val="D048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352637">
    <w:abstractNumId w:val="8"/>
  </w:num>
  <w:num w:numId="2" w16cid:durableId="437481103">
    <w:abstractNumId w:val="4"/>
  </w:num>
  <w:num w:numId="3" w16cid:durableId="8794846">
    <w:abstractNumId w:val="5"/>
  </w:num>
  <w:num w:numId="4" w16cid:durableId="1869757615">
    <w:abstractNumId w:val="7"/>
  </w:num>
  <w:num w:numId="5" w16cid:durableId="45027387">
    <w:abstractNumId w:val="9"/>
  </w:num>
  <w:num w:numId="6" w16cid:durableId="1006052298">
    <w:abstractNumId w:val="3"/>
  </w:num>
  <w:num w:numId="7" w16cid:durableId="2048286493">
    <w:abstractNumId w:val="2"/>
  </w:num>
  <w:num w:numId="8" w16cid:durableId="1093893521">
    <w:abstractNumId w:val="1"/>
  </w:num>
  <w:num w:numId="9" w16cid:durableId="983199558">
    <w:abstractNumId w:val="0"/>
  </w:num>
  <w:num w:numId="10" w16cid:durableId="20287538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B1"/>
    <w:rsid w:val="000024A5"/>
    <w:rsid w:val="00011451"/>
    <w:rsid w:val="0002096C"/>
    <w:rsid w:val="0003664B"/>
    <w:rsid w:val="000844D5"/>
    <w:rsid w:val="00086B22"/>
    <w:rsid w:val="000C77E2"/>
    <w:rsid w:val="000F7B03"/>
    <w:rsid w:val="001059D4"/>
    <w:rsid w:val="001243B0"/>
    <w:rsid w:val="00136252"/>
    <w:rsid w:val="00142659"/>
    <w:rsid w:val="00181DC9"/>
    <w:rsid w:val="0018669A"/>
    <w:rsid w:val="0019430D"/>
    <w:rsid w:val="001953A6"/>
    <w:rsid w:val="00195B6A"/>
    <w:rsid w:val="001A1258"/>
    <w:rsid w:val="001A7B8E"/>
    <w:rsid w:val="001B659B"/>
    <w:rsid w:val="001C0904"/>
    <w:rsid w:val="001D42E1"/>
    <w:rsid w:val="001D7BD9"/>
    <w:rsid w:val="00234482"/>
    <w:rsid w:val="0024066F"/>
    <w:rsid w:val="002410F7"/>
    <w:rsid w:val="00244792"/>
    <w:rsid w:val="00245B9B"/>
    <w:rsid w:val="00254618"/>
    <w:rsid w:val="00262D2F"/>
    <w:rsid w:val="00280974"/>
    <w:rsid w:val="00281899"/>
    <w:rsid w:val="002838C9"/>
    <w:rsid w:val="002922AB"/>
    <w:rsid w:val="002B0B43"/>
    <w:rsid w:val="002C20F8"/>
    <w:rsid w:val="002E1C42"/>
    <w:rsid w:val="002F61DD"/>
    <w:rsid w:val="00320B6A"/>
    <w:rsid w:val="003332E2"/>
    <w:rsid w:val="003506A6"/>
    <w:rsid w:val="003506C3"/>
    <w:rsid w:val="003551F9"/>
    <w:rsid w:val="00383535"/>
    <w:rsid w:val="00386493"/>
    <w:rsid w:val="003A2EB3"/>
    <w:rsid w:val="003A52D1"/>
    <w:rsid w:val="003B4F04"/>
    <w:rsid w:val="003C60B1"/>
    <w:rsid w:val="003E05BD"/>
    <w:rsid w:val="003E6765"/>
    <w:rsid w:val="003F5D94"/>
    <w:rsid w:val="004517BE"/>
    <w:rsid w:val="0045196B"/>
    <w:rsid w:val="00483BE2"/>
    <w:rsid w:val="00497992"/>
    <w:rsid w:val="004A73E8"/>
    <w:rsid w:val="004B66CC"/>
    <w:rsid w:val="004E1FDF"/>
    <w:rsid w:val="004F0B2E"/>
    <w:rsid w:val="00537802"/>
    <w:rsid w:val="005922DD"/>
    <w:rsid w:val="00593D01"/>
    <w:rsid w:val="005A1582"/>
    <w:rsid w:val="005A3A51"/>
    <w:rsid w:val="005A61D4"/>
    <w:rsid w:val="005C109C"/>
    <w:rsid w:val="005F1955"/>
    <w:rsid w:val="005F4FA8"/>
    <w:rsid w:val="00601AAA"/>
    <w:rsid w:val="006120D5"/>
    <w:rsid w:val="00616E9A"/>
    <w:rsid w:val="00617482"/>
    <w:rsid w:val="0062016C"/>
    <w:rsid w:val="00630693"/>
    <w:rsid w:val="0063181A"/>
    <w:rsid w:val="0064009C"/>
    <w:rsid w:val="00663D54"/>
    <w:rsid w:val="00680806"/>
    <w:rsid w:val="006A19F2"/>
    <w:rsid w:val="006A1FF4"/>
    <w:rsid w:val="006A4935"/>
    <w:rsid w:val="006C24EF"/>
    <w:rsid w:val="006C7087"/>
    <w:rsid w:val="006E0CDD"/>
    <w:rsid w:val="00710976"/>
    <w:rsid w:val="00713E8B"/>
    <w:rsid w:val="00740071"/>
    <w:rsid w:val="007464C7"/>
    <w:rsid w:val="00757F76"/>
    <w:rsid w:val="0079526E"/>
    <w:rsid w:val="007964C3"/>
    <w:rsid w:val="007E3674"/>
    <w:rsid w:val="00802B6B"/>
    <w:rsid w:val="00805C01"/>
    <w:rsid w:val="00810FE6"/>
    <w:rsid w:val="00826956"/>
    <w:rsid w:val="00830722"/>
    <w:rsid w:val="0083389C"/>
    <w:rsid w:val="0084230D"/>
    <w:rsid w:val="0084335F"/>
    <w:rsid w:val="00887E3D"/>
    <w:rsid w:val="008C04F3"/>
    <w:rsid w:val="008F0B5C"/>
    <w:rsid w:val="00903B89"/>
    <w:rsid w:val="0090583F"/>
    <w:rsid w:val="0090586E"/>
    <w:rsid w:val="009073CE"/>
    <w:rsid w:val="00941A8F"/>
    <w:rsid w:val="0094260D"/>
    <w:rsid w:val="009530AF"/>
    <w:rsid w:val="00963B48"/>
    <w:rsid w:val="00974A21"/>
    <w:rsid w:val="0098343F"/>
    <w:rsid w:val="009A7DB2"/>
    <w:rsid w:val="009D4D65"/>
    <w:rsid w:val="009D5E8E"/>
    <w:rsid w:val="009F11F9"/>
    <w:rsid w:val="009F1A1A"/>
    <w:rsid w:val="009F2EEB"/>
    <w:rsid w:val="009F5406"/>
    <w:rsid w:val="00A0079F"/>
    <w:rsid w:val="00A26093"/>
    <w:rsid w:val="00A42347"/>
    <w:rsid w:val="00A45364"/>
    <w:rsid w:val="00A46349"/>
    <w:rsid w:val="00A771BF"/>
    <w:rsid w:val="00A8047C"/>
    <w:rsid w:val="00A83245"/>
    <w:rsid w:val="00A915CB"/>
    <w:rsid w:val="00AC197B"/>
    <w:rsid w:val="00AD514F"/>
    <w:rsid w:val="00AD67E7"/>
    <w:rsid w:val="00AE4D7B"/>
    <w:rsid w:val="00AF3850"/>
    <w:rsid w:val="00AF7DC7"/>
    <w:rsid w:val="00B05808"/>
    <w:rsid w:val="00B10DA1"/>
    <w:rsid w:val="00B11268"/>
    <w:rsid w:val="00B17B59"/>
    <w:rsid w:val="00B508C2"/>
    <w:rsid w:val="00B751A6"/>
    <w:rsid w:val="00B77DDD"/>
    <w:rsid w:val="00BB5773"/>
    <w:rsid w:val="00BC0CB8"/>
    <w:rsid w:val="00BD2474"/>
    <w:rsid w:val="00C165F4"/>
    <w:rsid w:val="00C37267"/>
    <w:rsid w:val="00C54C81"/>
    <w:rsid w:val="00C61027"/>
    <w:rsid w:val="00CA10E8"/>
    <w:rsid w:val="00CB0E98"/>
    <w:rsid w:val="00CB16EF"/>
    <w:rsid w:val="00CC34BD"/>
    <w:rsid w:val="00CD4A59"/>
    <w:rsid w:val="00CF1BEC"/>
    <w:rsid w:val="00CF4AA3"/>
    <w:rsid w:val="00CF5FC2"/>
    <w:rsid w:val="00D3133A"/>
    <w:rsid w:val="00D327D5"/>
    <w:rsid w:val="00D37896"/>
    <w:rsid w:val="00D4622A"/>
    <w:rsid w:val="00D51906"/>
    <w:rsid w:val="00D660A3"/>
    <w:rsid w:val="00DA4F77"/>
    <w:rsid w:val="00DB22B9"/>
    <w:rsid w:val="00DB4C67"/>
    <w:rsid w:val="00DC15BF"/>
    <w:rsid w:val="00DC325C"/>
    <w:rsid w:val="00DC3700"/>
    <w:rsid w:val="00DD14F0"/>
    <w:rsid w:val="00DE1F1C"/>
    <w:rsid w:val="00E070F2"/>
    <w:rsid w:val="00E40552"/>
    <w:rsid w:val="00E509A2"/>
    <w:rsid w:val="00E6382C"/>
    <w:rsid w:val="00E75EF6"/>
    <w:rsid w:val="00E80323"/>
    <w:rsid w:val="00EA4DBF"/>
    <w:rsid w:val="00EA79D6"/>
    <w:rsid w:val="00EC1633"/>
    <w:rsid w:val="00ED13BF"/>
    <w:rsid w:val="00EE00BC"/>
    <w:rsid w:val="00EE7F36"/>
    <w:rsid w:val="00F0009D"/>
    <w:rsid w:val="00F02F1D"/>
    <w:rsid w:val="00F05459"/>
    <w:rsid w:val="00F05EB7"/>
    <w:rsid w:val="00F260F1"/>
    <w:rsid w:val="00F40602"/>
    <w:rsid w:val="00F517F5"/>
    <w:rsid w:val="00F6090E"/>
    <w:rsid w:val="00F64254"/>
    <w:rsid w:val="00F7054C"/>
    <w:rsid w:val="00F8775F"/>
    <w:rsid w:val="00FB0554"/>
    <w:rsid w:val="00FC2FF2"/>
    <w:rsid w:val="00FC6029"/>
    <w:rsid w:val="00FC6368"/>
    <w:rsid w:val="00FD0725"/>
    <w:rsid w:val="025916C1"/>
    <w:rsid w:val="0EC6451C"/>
    <w:rsid w:val="126397AE"/>
    <w:rsid w:val="169256F6"/>
    <w:rsid w:val="172DB2BE"/>
    <w:rsid w:val="1A8311B9"/>
    <w:rsid w:val="2BB968FB"/>
    <w:rsid w:val="2C4D1605"/>
    <w:rsid w:val="2C5D4CF0"/>
    <w:rsid w:val="31FE284F"/>
    <w:rsid w:val="37603179"/>
    <w:rsid w:val="39C09B7D"/>
    <w:rsid w:val="39E517D3"/>
    <w:rsid w:val="3C6E411B"/>
    <w:rsid w:val="3C98C579"/>
    <w:rsid w:val="43060C08"/>
    <w:rsid w:val="4397EE02"/>
    <w:rsid w:val="447D621C"/>
    <w:rsid w:val="4DC7CF6D"/>
    <w:rsid w:val="4EE04DDF"/>
    <w:rsid w:val="51DB9BAC"/>
    <w:rsid w:val="53F705D8"/>
    <w:rsid w:val="559736CF"/>
    <w:rsid w:val="593986E2"/>
    <w:rsid w:val="5A801B17"/>
    <w:rsid w:val="5AF0E557"/>
    <w:rsid w:val="5E475DAF"/>
    <w:rsid w:val="6565F342"/>
    <w:rsid w:val="6673994C"/>
    <w:rsid w:val="6E1FDB57"/>
    <w:rsid w:val="720A4BCB"/>
    <w:rsid w:val="729B529F"/>
    <w:rsid w:val="76A5549C"/>
    <w:rsid w:val="7942705A"/>
    <w:rsid w:val="7A59A224"/>
    <w:rsid w:val="7B4857FB"/>
    <w:rsid w:val="7EEAB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D704"/>
  <w15:chartTrackingRefBased/>
  <w15:docId w15:val="{292501AF-18A5-4AD2-ABA4-604F60E1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43F"/>
    <w:pPr>
      <w:spacing w:after="200" w:line="288" w:lineRule="auto"/>
    </w:pPr>
    <w:rPr>
      <w:rFonts w:ascii="Aptos" w:eastAsia="Times New Roman" w:hAnsi="Aptos" w:cs="Times New Roman"/>
      <w:i/>
      <w:iCs/>
      <w:sz w:val="20"/>
      <w:szCs w:val="20"/>
      <w:lang w:eastAsia="ja-JP"/>
    </w:rPr>
  </w:style>
  <w:style w:type="paragraph" w:styleId="Heading1">
    <w:name w:val="heading 1"/>
    <w:basedOn w:val="Normal"/>
    <w:next w:val="Normal"/>
    <w:link w:val="Heading1Char1"/>
    <w:autoRedefine/>
    <w:uiPriority w:val="9"/>
    <w:qFormat/>
    <w:rsid w:val="00D3133A"/>
    <w:pPr>
      <w:keepNext/>
      <w:keepLines/>
      <w:spacing w:after="480" w:line="240" w:lineRule="auto"/>
      <w:outlineLvl w:val="0"/>
    </w:pPr>
    <w:rPr>
      <w:rFonts w:ascii="Open Sans Condensed" w:eastAsia="HGｺﾞｼｯｸM" w:hAnsi="Open Sans Condensed" w:cs="Tahoma"/>
      <w:b/>
      <w:color w:val="63A537"/>
      <w:sz w:val="48"/>
      <w:szCs w:val="58"/>
    </w:rPr>
  </w:style>
  <w:style w:type="paragraph" w:styleId="Heading2">
    <w:name w:val="heading 2"/>
    <w:basedOn w:val="Normal"/>
    <w:next w:val="Normal"/>
    <w:link w:val="Heading2Char1"/>
    <w:autoRedefine/>
    <w:uiPriority w:val="9"/>
    <w:unhideWhenUsed/>
    <w:qFormat/>
    <w:rsid w:val="00D3133A"/>
    <w:pPr>
      <w:keepNext/>
      <w:keepLines/>
      <w:spacing w:before="120" w:after="120" w:line="240" w:lineRule="auto"/>
      <w:outlineLvl w:val="1"/>
    </w:pPr>
    <w:rPr>
      <w:rFonts w:ascii="Open Sans Condensed" w:eastAsia="HGｺﾞｼｯｸM" w:hAnsi="Open Sans Condensed" w:cs="Tahoma"/>
      <w:b/>
      <w:bCs/>
      <w:color w:val="455F51"/>
      <w:sz w:val="28"/>
      <w:szCs w:val="28"/>
    </w:rPr>
  </w:style>
  <w:style w:type="paragraph" w:styleId="Heading3">
    <w:name w:val="heading 3"/>
    <w:basedOn w:val="Normal"/>
    <w:next w:val="Normal"/>
    <w:link w:val="Heading3Char1"/>
    <w:autoRedefine/>
    <w:uiPriority w:val="9"/>
    <w:semiHidden/>
    <w:unhideWhenUsed/>
    <w:qFormat/>
    <w:rsid w:val="00D3133A"/>
    <w:pPr>
      <w:keepNext/>
      <w:keepLines/>
      <w:spacing w:before="40" w:after="0"/>
      <w:outlineLvl w:val="2"/>
    </w:pPr>
    <w:rPr>
      <w:rFonts w:ascii="Open Sans Condensed" w:eastAsia="HGｺﾞｼｯｸM" w:hAnsi="Open Sans Condensed"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qFormat/>
    <w:rsid w:val="00D3133A"/>
    <w:rPr>
      <w:rFonts w:ascii="Open Sans Condensed" w:eastAsia="HGｺﾞｼｯｸM" w:hAnsi="Open Sans Condensed" w:cs="Tahoma"/>
      <w:b/>
      <w:i w:val="0"/>
      <w:color w:val="000000"/>
    </w:rPr>
  </w:style>
  <w:style w:type="character" w:customStyle="1" w:styleId="Heading4Char">
    <w:name w:val="Heading 4 Char"/>
    <w:basedOn w:val="DefaultParagraphFont"/>
    <w:qFormat/>
    <w:rsid w:val="00D3133A"/>
    <w:rPr>
      <w:rFonts w:ascii="Open Sans Condensed" w:eastAsia="HGｺﾞｼｯｸM" w:hAnsi="Open Sans Condensed" w:cs="Tahoma"/>
      <w:b/>
      <w:bCs/>
      <w:i w:val="0"/>
      <w:color w:val="99CB38"/>
    </w:rPr>
  </w:style>
  <w:style w:type="character" w:customStyle="1" w:styleId="Heading3Char">
    <w:name w:val="Heading 3 Char"/>
    <w:basedOn w:val="DefaultParagraphFont"/>
    <w:qFormat/>
    <w:rsid w:val="00D3133A"/>
    <w:rPr>
      <w:rFonts w:ascii="Open Sans Condensed" w:eastAsia="HGｺﾞｼｯｸM" w:hAnsi="Open Sans Condensed" w:cs="Tahoma"/>
      <w:b/>
      <w:bCs/>
      <w:i w:val="0"/>
      <w:color w:val="000000"/>
      <w:sz w:val="22"/>
      <w:szCs w:val="22"/>
    </w:rPr>
  </w:style>
  <w:style w:type="character" w:customStyle="1" w:styleId="Heading2Char">
    <w:name w:val="Heading 2 Char"/>
    <w:basedOn w:val="DefaultParagraphFont"/>
    <w:qFormat/>
    <w:rsid w:val="00D3133A"/>
    <w:rPr>
      <w:rFonts w:ascii="Open Sans Condensed" w:eastAsia="HGｺﾞｼｯｸM" w:hAnsi="Open Sans Condensed" w:cs="Tahoma"/>
      <w:b/>
      <w:bCs/>
      <w:i w:val="0"/>
      <w:color w:val="455F51"/>
      <w:sz w:val="28"/>
      <w:szCs w:val="28"/>
    </w:rPr>
  </w:style>
  <w:style w:type="character" w:customStyle="1" w:styleId="Heading1Char">
    <w:name w:val="Heading 1 Char"/>
    <w:basedOn w:val="DefaultParagraphFont"/>
    <w:qFormat/>
    <w:rsid w:val="00D3133A"/>
    <w:rPr>
      <w:rFonts w:ascii="Open Sans Condensed" w:eastAsia="HGｺﾞｼｯｸM" w:hAnsi="Open Sans Condensed" w:cs="Tahoma"/>
      <w:b/>
      <w:i w:val="0"/>
      <w:color w:val="63A537"/>
      <w:sz w:val="48"/>
      <w:szCs w:val="58"/>
    </w:rPr>
  </w:style>
  <w:style w:type="paragraph" w:customStyle="1" w:styleId="Style1">
    <w:name w:val="Style1"/>
    <w:basedOn w:val="Normal"/>
    <w:qFormat/>
    <w:rsid w:val="00D3133A"/>
    <w:pPr>
      <w:suppressAutoHyphens/>
      <w:autoSpaceDN w:val="0"/>
      <w:spacing w:after="160"/>
      <w:textAlignment w:val="baseline"/>
    </w:pPr>
    <w:rPr>
      <w:rFonts w:ascii="Georgia" w:eastAsia="HGSoeiPresenceEB" w:hAnsi="Georgia"/>
      <w:color w:val="000000"/>
      <w:lang w:val="en-US"/>
    </w:rPr>
  </w:style>
  <w:style w:type="paragraph" w:customStyle="1" w:styleId="Style2">
    <w:name w:val="Style2"/>
    <w:basedOn w:val="TOC1"/>
    <w:autoRedefine/>
    <w:qFormat/>
    <w:rsid w:val="00D3133A"/>
    <w:pPr>
      <w:tabs>
        <w:tab w:val="right" w:leader="dot" w:pos="6120"/>
      </w:tabs>
      <w:suppressAutoHyphens/>
      <w:autoSpaceDN w:val="0"/>
      <w:spacing w:after="240"/>
      <w:textAlignment w:val="baseline"/>
    </w:pPr>
    <w:rPr>
      <w:rFonts w:ascii="Georgia" w:eastAsia="HGSoeiPresenceEB" w:hAnsi="Georgia"/>
      <w:bCs/>
      <w:color w:val="455F51"/>
      <w:sz w:val="18"/>
      <w:szCs w:val="28"/>
      <w:lang w:val="en-US"/>
    </w:rPr>
  </w:style>
  <w:style w:type="paragraph" w:styleId="TOC1">
    <w:name w:val="toc 1"/>
    <w:basedOn w:val="Normal"/>
    <w:next w:val="Normal"/>
    <w:autoRedefine/>
    <w:uiPriority w:val="39"/>
    <w:semiHidden/>
    <w:unhideWhenUsed/>
    <w:rsid w:val="00D3133A"/>
    <w:pPr>
      <w:spacing w:after="100"/>
    </w:pPr>
  </w:style>
  <w:style w:type="paragraph" w:customStyle="1" w:styleId="Style3">
    <w:name w:val="Style3"/>
    <w:basedOn w:val="Quote"/>
    <w:qFormat/>
    <w:rsid w:val="00D3133A"/>
    <w:pPr>
      <w:pBdr>
        <w:top w:val="single" w:sz="8" w:space="10" w:color="99CB38"/>
        <w:left w:val="single" w:sz="8" w:space="14" w:color="FFFFFF"/>
        <w:bottom w:val="single" w:sz="8" w:space="10" w:color="99CB38"/>
        <w:right w:val="single" w:sz="8" w:space="14" w:color="FFFFFF"/>
      </w:pBdr>
      <w:spacing w:before="280" w:after="280" w:line="264" w:lineRule="auto"/>
      <w:ind w:left="288" w:right="288"/>
      <w:jc w:val="left"/>
    </w:pPr>
    <w:rPr>
      <w:b/>
      <w:color w:val="455F51"/>
      <w:sz w:val="28"/>
      <w:szCs w:val="34"/>
    </w:rPr>
  </w:style>
  <w:style w:type="paragraph" w:styleId="Quote">
    <w:name w:val="Quote"/>
    <w:basedOn w:val="Normal"/>
    <w:next w:val="Normal"/>
    <w:link w:val="QuoteChar"/>
    <w:uiPriority w:val="29"/>
    <w:qFormat/>
    <w:rsid w:val="00D3133A"/>
    <w:pPr>
      <w:spacing w:before="200"/>
      <w:ind w:left="864" w:right="864"/>
      <w:jc w:val="center"/>
    </w:pPr>
    <w:rPr>
      <w:i w:val="0"/>
      <w:iCs w:val="0"/>
      <w:color w:val="404040" w:themeColor="text1" w:themeTint="BF"/>
    </w:rPr>
  </w:style>
  <w:style w:type="character" w:customStyle="1" w:styleId="QuoteChar">
    <w:name w:val="Quote Char"/>
    <w:basedOn w:val="DefaultParagraphFont"/>
    <w:link w:val="Quote"/>
    <w:uiPriority w:val="29"/>
    <w:rsid w:val="00D3133A"/>
    <w:rPr>
      <w:rFonts w:ascii="Georgia" w:eastAsia="HGSoeiPresenceEB" w:hAnsi="Georgia" w:cs="Times New Roman"/>
      <w:i/>
      <w:iCs/>
      <w:color w:val="404040" w:themeColor="text1" w:themeTint="BF"/>
      <w:sz w:val="20"/>
      <w:szCs w:val="20"/>
      <w:lang w:val="en-US" w:eastAsia="ja-JP"/>
    </w:rPr>
  </w:style>
  <w:style w:type="paragraph" w:styleId="Title">
    <w:name w:val="Title"/>
    <w:basedOn w:val="Normal"/>
    <w:link w:val="TitleChar"/>
    <w:autoRedefine/>
    <w:qFormat/>
    <w:rsid w:val="00D3133A"/>
    <w:pPr>
      <w:spacing w:after="0" w:line="240" w:lineRule="auto"/>
      <w:jc w:val="center"/>
    </w:pPr>
    <w:rPr>
      <w:rFonts w:ascii="Open Sans Condensed" w:eastAsia="HGｺﾞｼｯｸM" w:hAnsi="Open Sans Condensed" w:cs="Tahoma"/>
      <w:b/>
      <w:color w:val="FFFFFF"/>
      <w:kern w:val="3"/>
      <w:sz w:val="48"/>
      <w:szCs w:val="88"/>
      <w:lang w:eastAsia="en-US"/>
    </w:rPr>
  </w:style>
  <w:style w:type="character" w:customStyle="1" w:styleId="TitleChar">
    <w:name w:val="Title Char"/>
    <w:basedOn w:val="DefaultParagraphFont"/>
    <w:link w:val="Title"/>
    <w:qFormat/>
    <w:rsid w:val="00D3133A"/>
    <w:rPr>
      <w:rFonts w:ascii="Open Sans Condensed" w:eastAsia="HGｺﾞｼｯｸM" w:hAnsi="Open Sans Condensed" w:cs="Tahoma"/>
      <w:b/>
      <w:i w:val="0"/>
      <w:color w:val="FFFFFF"/>
      <w:kern w:val="3"/>
      <w:sz w:val="48"/>
      <w:szCs w:val="88"/>
    </w:rPr>
  </w:style>
  <w:style w:type="character" w:customStyle="1" w:styleId="Heading1Char1">
    <w:name w:val="Heading 1 Char1"/>
    <w:basedOn w:val="DefaultParagraphFont"/>
    <w:link w:val="Heading1"/>
    <w:uiPriority w:val="9"/>
    <w:rsid w:val="00D3133A"/>
    <w:rPr>
      <w:rFonts w:ascii="Open Sans Condensed" w:eastAsia="HGｺﾞｼｯｸM" w:hAnsi="Open Sans Condensed" w:cs="Tahoma"/>
      <w:b/>
      <w:color w:val="63A537"/>
      <w:sz w:val="48"/>
      <w:szCs w:val="58"/>
      <w:lang w:val="en-US" w:eastAsia="ja-JP"/>
    </w:rPr>
  </w:style>
  <w:style w:type="paragraph" w:styleId="TOCHeading">
    <w:name w:val="TOC Heading"/>
    <w:basedOn w:val="Heading1"/>
    <w:next w:val="Normal"/>
    <w:autoRedefine/>
    <w:qFormat/>
    <w:rsid w:val="00D3133A"/>
    <w:rPr>
      <w:b w:val="0"/>
    </w:rPr>
  </w:style>
  <w:style w:type="character" w:customStyle="1" w:styleId="Heading2Char1">
    <w:name w:val="Heading 2 Char1"/>
    <w:basedOn w:val="DefaultParagraphFont"/>
    <w:link w:val="Heading2"/>
    <w:uiPriority w:val="9"/>
    <w:rsid w:val="00D3133A"/>
    <w:rPr>
      <w:rFonts w:ascii="Open Sans Condensed" w:eastAsia="HGｺﾞｼｯｸM" w:hAnsi="Open Sans Condensed" w:cs="Tahoma"/>
      <w:b/>
      <w:bCs/>
      <w:color w:val="455F51"/>
      <w:sz w:val="28"/>
      <w:szCs w:val="28"/>
      <w:lang w:val="en-US" w:eastAsia="ja-JP"/>
    </w:rPr>
  </w:style>
  <w:style w:type="character" w:customStyle="1" w:styleId="Heading3Char1">
    <w:name w:val="Heading 3 Char1"/>
    <w:basedOn w:val="DefaultParagraphFont"/>
    <w:link w:val="Heading3"/>
    <w:uiPriority w:val="9"/>
    <w:semiHidden/>
    <w:rsid w:val="00D3133A"/>
    <w:rPr>
      <w:rFonts w:ascii="Open Sans Condensed" w:eastAsia="HGｺﾞｼｯｸM" w:hAnsi="Open Sans Condensed" w:cs="Tahoma"/>
      <w:b/>
      <w:bCs/>
      <w:color w:val="000000"/>
      <w:sz w:val="22"/>
      <w:szCs w:val="22"/>
      <w:lang w:val="en-US" w:eastAsia="ja-JP"/>
    </w:rPr>
  </w:style>
  <w:style w:type="character" w:styleId="SubtleEmphasis">
    <w:name w:val="Subtle Emphasis"/>
    <w:basedOn w:val="DefaultParagraphFont"/>
    <w:uiPriority w:val="19"/>
    <w:qFormat/>
    <w:rsid w:val="00D3133A"/>
    <w:rPr>
      <w:rFonts w:ascii="Georgia" w:hAnsi="Georgia"/>
      <w:b w:val="0"/>
      <w:i/>
      <w:iCs/>
      <w:color w:val="404040" w:themeColor="text1" w:themeTint="BF"/>
    </w:rPr>
  </w:style>
  <w:style w:type="paragraph" w:styleId="NoSpacing">
    <w:name w:val="No Spacing"/>
    <w:autoRedefine/>
    <w:qFormat/>
    <w:rsid w:val="00D3133A"/>
    <w:pPr>
      <w:suppressAutoHyphens/>
      <w:autoSpaceDN w:val="0"/>
      <w:textAlignment w:val="baseline"/>
    </w:pPr>
    <w:rPr>
      <w:rFonts w:ascii="Georgia" w:eastAsia="HGSoeiPresenceEB" w:hAnsi="Georgia" w:cs="Times New Roman"/>
      <w:color w:val="595959"/>
      <w:sz w:val="20"/>
      <w:szCs w:val="20"/>
      <w:lang w:val="en-US" w:eastAsia="ja-JP"/>
    </w:rPr>
  </w:style>
  <w:style w:type="paragraph" w:styleId="ListParagraph">
    <w:name w:val="List Paragraph"/>
    <w:basedOn w:val="Normal"/>
    <w:uiPriority w:val="34"/>
    <w:qFormat/>
    <w:rsid w:val="009D5E8E"/>
    <w:pPr>
      <w:ind w:left="720"/>
      <w:contextualSpacing/>
    </w:pPr>
  </w:style>
  <w:style w:type="paragraph" w:styleId="Header">
    <w:name w:val="header"/>
    <w:basedOn w:val="Normal"/>
    <w:link w:val="HeaderChar"/>
    <w:uiPriority w:val="99"/>
    <w:unhideWhenUsed/>
    <w:rsid w:val="00EA4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BF"/>
    <w:rPr>
      <w:rFonts w:ascii="Aptos" w:eastAsia="Times New Roman" w:hAnsi="Aptos" w:cs="Times New Roman"/>
      <w:i/>
      <w:iCs/>
      <w:sz w:val="20"/>
      <w:szCs w:val="20"/>
      <w:lang w:eastAsia="ja-JP"/>
    </w:rPr>
  </w:style>
  <w:style w:type="paragraph" w:styleId="Footer">
    <w:name w:val="footer"/>
    <w:basedOn w:val="Normal"/>
    <w:link w:val="FooterChar"/>
    <w:uiPriority w:val="99"/>
    <w:unhideWhenUsed/>
    <w:rsid w:val="00EA4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BF"/>
    <w:rPr>
      <w:rFonts w:ascii="Aptos" w:eastAsia="Times New Roman" w:hAnsi="Aptos" w:cs="Times New Roman"/>
      <w:i/>
      <w:iCs/>
      <w:sz w:val="20"/>
      <w:szCs w:val="20"/>
      <w:lang w:eastAsia="ja-JP"/>
    </w:rPr>
  </w:style>
  <w:style w:type="character" w:styleId="PageNumber">
    <w:name w:val="page number"/>
    <w:basedOn w:val="DefaultParagraphFont"/>
    <w:uiPriority w:val="99"/>
    <w:semiHidden/>
    <w:unhideWhenUsed/>
    <w:rsid w:val="00EA4DBF"/>
  </w:style>
  <w:style w:type="table" w:styleId="TableGrid">
    <w:name w:val="Table Grid"/>
    <w:basedOn w:val="TableNormal"/>
    <w:uiPriority w:val="39"/>
    <w:rsid w:val="00E7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0A3"/>
    <w:pPr>
      <w:spacing w:before="100" w:beforeAutospacing="1" w:after="100" w:afterAutospacing="1" w:line="240" w:lineRule="auto"/>
    </w:pPr>
    <w:rPr>
      <w:rFonts w:ascii="Times New Roman" w:hAnsi="Times New Roman"/>
      <w:i w:val="0"/>
      <w:iCs w:val="0"/>
      <w:sz w:val="24"/>
      <w:szCs w:val="24"/>
      <w:lang w:eastAsia="en-GB"/>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ptos" w:eastAsia="Times New Roman" w:hAnsi="Aptos" w:cs="Times New Roman"/>
      <w:i/>
      <w:iCs/>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70F2"/>
    <w:rPr>
      <w:rFonts w:ascii="Aptos" w:eastAsia="Times New Roman" w:hAnsi="Aptos" w:cs="Times New Roman"/>
      <w:i/>
      <w:iCs/>
      <w:sz w:val="20"/>
      <w:szCs w:val="20"/>
      <w:lang w:eastAsia="ja-JP"/>
    </w:rPr>
  </w:style>
  <w:style w:type="paragraph" w:styleId="CommentSubject">
    <w:name w:val="annotation subject"/>
    <w:basedOn w:val="CommentText"/>
    <w:next w:val="CommentText"/>
    <w:link w:val="CommentSubjectChar"/>
    <w:uiPriority w:val="99"/>
    <w:semiHidden/>
    <w:unhideWhenUsed/>
    <w:rsid w:val="00CB16EF"/>
    <w:rPr>
      <w:b/>
      <w:bCs/>
    </w:rPr>
  </w:style>
  <w:style w:type="character" w:customStyle="1" w:styleId="CommentSubjectChar">
    <w:name w:val="Comment Subject Char"/>
    <w:basedOn w:val="CommentTextChar"/>
    <w:link w:val="CommentSubject"/>
    <w:uiPriority w:val="99"/>
    <w:semiHidden/>
    <w:rsid w:val="00CB16EF"/>
    <w:rPr>
      <w:rFonts w:ascii="Aptos" w:eastAsia="Times New Roman" w:hAnsi="Aptos" w:cs="Times New Roman"/>
      <w:b/>
      <w:bCs/>
      <w:i/>
      <w:i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0055">
      <w:bodyDiv w:val="1"/>
      <w:marLeft w:val="0"/>
      <w:marRight w:val="0"/>
      <w:marTop w:val="0"/>
      <w:marBottom w:val="0"/>
      <w:divBdr>
        <w:top w:val="none" w:sz="0" w:space="0" w:color="auto"/>
        <w:left w:val="none" w:sz="0" w:space="0" w:color="auto"/>
        <w:bottom w:val="none" w:sz="0" w:space="0" w:color="auto"/>
        <w:right w:val="none" w:sz="0" w:space="0" w:color="auto"/>
      </w:divBdr>
      <w:divsChild>
        <w:div w:id="242028088">
          <w:marLeft w:val="0"/>
          <w:marRight w:val="0"/>
          <w:marTop w:val="0"/>
          <w:marBottom w:val="0"/>
          <w:divBdr>
            <w:top w:val="none" w:sz="0" w:space="0" w:color="auto"/>
            <w:left w:val="none" w:sz="0" w:space="0" w:color="auto"/>
            <w:bottom w:val="none" w:sz="0" w:space="0" w:color="auto"/>
            <w:right w:val="none" w:sz="0" w:space="0" w:color="auto"/>
          </w:divBdr>
          <w:divsChild>
            <w:div w:id="921062149">
              <w:marLeft w:val="0"/>
              <w:marRight w:val="0"/>
              <w:marTop w:val="0"/>
              <w:marBottom w:val="0"/>
              <w:divBdr>
                <w:top w:val="none" w:sz="0" w:space="0" w:color="auto"/>
                <w:left w:val="none" w:sz="0" w:space="0" w:color="auto"/>
                <w:bottom w:val="none" w:sz="0" w:space="0" w:color="auto"/>
                <w:right w:val="none" w:sz="0" w:space="0" w:color="auto"/>
              </w:divBdr>
              <w:divsChild>
                <w:div w:id="3145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6139">
      <w:bodyDiv w:val="1"/>
      <w:marLeft w:val="0"/>
      <w:marRight w:val="0"/>
      <w:marTop w:val="0"/>
      <w:marBottom w:val="0"/>
      <w:divBdr>
        <w:top w:val="none" w:sz="0" w:space="0" w:color="auto"/>
        <w:left w:val="none" w:sz="0" w:space="0" w:color="auto"/>
        <w:bottom w:val="none" w:sz="0" w:space="0" w:color="auto"/>
        <w:right w:val="none" w:sz="0" w:space="0" w:color="auto"/>
      </w:divBdr>
      <w:divsChild>
        <w:div w:id="1366444851">
          <w:marLeft w:val="0"/>
          <w:marRight w:val="0"/>
          <w:marTop w:val="0"/>
          <w:marBottom w:val="0"/>
          <w:divBdr>
            <w:top w:val="none" w:sz="0" w:space="0" w:color="auto"/>
            <w:left w:val="none" w:sz="0" w:space="0" w:color="auto"/>
            <w:bottom w:val="none" w:sz="0" w:space="0" w:color="auto"/>
            <w:right w:val="none" w:sz="0" w:space="0" w:color="auto"/>
          </w:divBdr>
          <w:divsChild>
            <w:div w:id="1514612370">
              <w:marLeft w:val="0"/>
              <w:marRight w:val="0"/>
              <w:marTop w:val="0"/>
              <w:marBottom w:val="0"/>
              <w:divBdr>
                <w:top w:val="none" w:sz="0" w:space="0" w:color="auto"/>
                <w:left w:val="none" w:sz="0" w:space="0" w:color="auto"/>
                <w:bottom w:val="none" w:sz="0" w:space="0" w:color="auto"/>
                <w:right w:val="none" w:sz="0" w:space="0" w:color="auto"/>
              </w:divBdr>
              <w:divsChild>
                <w:div w:id="8309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276">
      <w:bodyDiv w:val="1"/>
      <w:marLeft w:val="0"/>
      <w:marRight w:val="0"/>
      <w:marTop w:val="0"/>
      <w:marBottom w:val="0"/>
      <w:divBdr>
        <w:top w:val="none" w:sz="0" w:space="0" w:color="auto"/>
        <w:left w:val="none" w:sz="0" w:space="0" w:color="auto"/>
        <w:bottom w:val="none" w:sz="0" w:space="0" w:color="auto"/>
        <w:right w:val="none" w:sz="0" w:space="0" w:color="auto"/>
      </w:divBdr>
      <w:divsChild>
        <w:div w:id="11614756">
          <w:marLeft w:val="0"/>
          <w:marRight w:val="0"/>
          <w:marTop w:val="0"/>
          <w:marBottom w:val="0"/>
          <w:divBdr>
            <w:top w:val="none" w:sz="0" w:space="0" w:color="auto"/>
            <w:left w:val="none" w:sz="0" w:space="0" w:color="auto"/>
            <w:bottom w:val="none" w:sz="0" w:space="0" w:color="auto"/>
            <w:right w:val="none" w:sz="0" w:space="0" w:color="auto"/>
          </w:divBdr>
          <w:divsChild>
            <w:div w:id="51464667">
              <w:marLeft w:val="0"/>
              <w:marRight w:val="0"/>
              <w:marTop w:val="0"/>
              <w:marBottom w:val="0"/>
              <w:divBdr>
                <w:top w:val="none" w:sz="0" w:space="0" w:color="auto"/>
                <w:left w:val="none" w:sz="0" w:space="0" w:color="auto"/>
                <w:bottom w:val="none" w:sz="0" w:space="0" w:color="auto"/>
                <w:right w:val="none" w:sz="0" w:space="0" w:color="auto"/>
              </w:divBdr>
              <w:divsChild>
                <w:div w:id="21331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0788">
      <w:bodyDiv w:val="1"/>
      <w:marLeft w:val="0"/>
      <w:marRight w:val="0"/>
      <w:marTop w:val="0"/>
      <w:marBottom w:val="0"/>
      <w:divBdr>
        <w:top w:val="none" w:sz="0" w:space="0" w:color="auto"/>
        <w:left w:val="none" w:sz="0" w:space="0" w:color="auto"/>
        <w:bottom w:val="none" w:sz="0" w:space="0" w:color="auto"/>
        <w:right w:val="none" w:sz="0" w:space="0" w:color="auto"/>
      </w:divBdr>
      <w:divsChild>
        <w:div w:id="345400985">
          <w:marLeft w:val="0"/>
          <w:marRight w:val="0"/>
          <w:marTop w:val="0"/>
          <w:marBottom w:val="0"/>
          <w:divBdr>
            <w:top w:val="none" w:sz="0" w:space="0" w:color="auto"/>
            <w:left w:val="none" w:sz="0" w:space="0" w:color="auto"/>
            <w:bottom w:val="none" w:sz="0" w:space="0" w:color="auto"/>
            <w:right w:val="none" w:sz="0" w:space="0" w:color="auto"/>
          </w:divBdr>
          <w:divsChild>
            <w:div w:id="1402017327">
              <w:marLeft w:val="0"/>
              <w:marRight w:val="0"/>
              <w:marTop w:val="0"/>
              <w:marBottom w:val="0"/>
              <w:divBdr>
                <w:top w:val="none" w:sz="0" w:space="0" w:color="auto"/>
                <w:left w:val="none" w:sz="0" w:space="0" w:color="auto"/>
                <w:bottom w:val="none" w:sz="0" w:space="0" w:color="auto"/>
                <w:right w:val="none" w:sz="0" w:space="0" w:color="auto"/>
              </w:divBdr>
              <w:divsChild>
                <w:div w:id="17664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5989">
      <w:bodyDiv w:val="1"/>
      <w:marLeft w:val="0"/>
      <w:marRight w:val="0"/>
      <w:marTop w:val="0"/>
      <w:marBottom w:val="0"/>
      <w:divBdr>
        <w:top w:val="none" w:sz="0" w:space="0" w:color="auto"/>
        <w:left w:val="none" w:sz="0" w:space="0" w:color="auto"/>
        <w:bottom w:val="none" w:sz="0" w:space="0" w:color="auto"/>
        <w:right w:val="none" w:sz="0" w:space="0" w:color="auto"/>
      </w:divBdr>
      <w:divsChild>
        <w:div w:id="190844663">
          <w:marLeft w:val="0"/>
          <w:marRight w:val="0"/>
          <w:marTop w:val="0"/>
          <w:marBottom w:val="0"/>
          <w:divBdr>
            <w:top w:val="none" w:sz="0" w:space="0" w:color="auto"/>
            <w:left w:val="none" w:sz="0" w:space="0" w:color="auto"/>
            <w:bottom w:val="none" w:sz="0" w:space="0" w:color="auto"/>
            <w:right w:val="none" w:sz="0" w:space="0" w:color="auto"/>
          </w:divBdr>
          <w:divsChild>
            <w:div w:id="297536920">
              <w:marLeft w:val="0"/>
              <w:marRight w:val="0"/>
              <w:marTop w:val="0"/>
              <w:marBottom w:val="0"/>
              <w:divBdr>
                <w:top w:val="none" w:sz="0" w:space="0" w:color="auto"/>
                <w:left w:val="none" w:sz="0" w:space="0" w:color="auto"/>
                <w:bottom w:val="none" w:sz="0" w:space="0" w:color="auto"/>
                <w:right w:val="none" w:sz="0" w:space="0" w:color="auto"/>
              </w:divBdr>
              <w:divsChild>
                <w:div w:id="57167437">
                  <w:marLeft w:val="0"/>
                  <w:marRight w:val="0"/>
                  <w:marTop w:val="0"/>
                  <w:marBottom w:val="0"/>
                  <w:divBdr>
                    <w:top w:val="none" w:sz="0" w:space="0" w:color="auto"/>
                    <w:left w:val="none" w:sz="0" w:space="0" w:color="auto"/>
                    <w:bottom w:val="none" w:sz="0" w:space="0" w:color="auto"/>
                    <w:right w:val="none" w:sz="0" w:space="0" w:color="auto"/>
                  </w:divBdr>
                </w:div>
                <w:div w:id="142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19921">
      <w:bodyDiv w:val="1"/>
      <w:marLeft w:val="0"/>
      <w:marRight w:val="0"/>
      <w:marTop w:val="0"/>
      <w:marBottom w:val="0"/>
      <w:divBdr>
        <w:top w:val="none" w:sz="0" w:space="0" w:color="auto"/>
        <w:left w:val="none" w:sz="0" w:space="0" w:color="auto"/>
        <w:bottom w:val="none" w:sz="0" w:space="0" w:color="auto"/>
        <w:right w:val="none" w:sz="0" w:space="0" w:color="auto"/>
      </w:divBdr>
      <w:divsChild>
        <w:div w:id="1727415418">
          <w:marLeft w:val="0"/>
          <w:marRight w:val="0"/>
          <w:marTop w:val="0"/>
          <w:marBottom w:val="0"/>
          <w:divBdr>
            <w:top w:val="none" w:sz="0" w:space="0" w:color="auto"/>
            <w:left w:val="none" w:sz="0" w:space="0" w:color="auto"/>
            <w:bottom w:val="none" w:sz="0" w:space="0" w:color="auto"/>
            <w:right w:val="none" w:sz="0" w:space="0" w:color="auto"/>
          </w:divBdr>
          <w:divsChild>
            <w:div w:id="959261011">
              <w:marLeft w:val="0"/>
              <w:marRight w:val="0"/>
              <w:marTop w:val="0"/>
              <w:marBottom w:val="0"/>
              <w:divBdr>
                <w:top w:val="none" w:sz="0" w:space="0" w:color="auto"/>
                <w:left w:val="none" w:sz="0" w:space="0" w:color="auto"/>
                <w:bottom w:val="none" w:sz="0" w:space="0" w:color="auto"/>
                <w:right w:val="none" w:sz="0" w:space="0" w:color="auto"/>
              </w:divBdr>
              <w:divsChild>
                <w:div w:id="13804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69">
      <w:bodyDiv w:val="1"/>
      <w:marLeft w:val="0"/>
      <w:marRight w:val="0"/>
      <w:marTop w:val="0"/>
      <w:marBottom w:val="0"/>
      <w:divBdr>
        <w:top w:val="none" w:sz="0" w:space="0" w:color="auto"/>
        <w:left w:val="none" w:sz="0" w:space="0" w:color="auto"/>
        <w:bottom w:val="none" w:sz="0" w:space="0" w:color="auto"/>
        <w:right w:val="none" w:sz="0" w:space="0" w:color="auto"/>
      </w:divBdr>
      <w:divsChild>
        <w:div w:id="1448306703">
          <w:marLeft w:val="0"/>
          <w:marRight w:val="0"/>
          <w:marTop w:val="0"/>
          <w:marBottom w:val="0"/>
          <w:divBdr>
            <w:top w:val="none" w:sz="0" w:space="0" w:color="auto"/>
            <w:left w:val="none" w:sz="0" w:space="0" w:color="auto"/>
            <w:bottom w:val="none" w:sz="0" w:space="0" w:color="auto"/>
            <w:right w:val="none" w:sz="0" w:space="0" w:color="auto"/>
          </w:divBdr>
          <w:divsChild>
            <w:div w:id="33777583">
              <w:marLeft w:val="0"/>
              <w:marRight w:val="0"/>
              <w:marTop w:val="0"/>
              <w:marBottom w:val="0"/>
              <w:divBdr>
                <w:top w:val="none" w:sz="0" w:space="0" w:color="auto"/>
                <w:left w:val="none" w:sz="0" w:space="0" w:color="auto"/>
                <w:bottom w:val="none" w:sz="0" w:space="0" w:color="auto"/>
                <w:right w:val="none" w:sz="0" w:space="0" w:color="auto"/>
              </w:divBdr>
              <w:divsChild>
                <w:div w:id="687295551">
                  <w:marLeft w:val="0"/>
                  <w:marRight w:val="0"/>
                  <w:marTop w:val="0"/>
                  <w:marBottom w:val="0"/>
                  <w:divBdr>
                    <w:top w:val="none" w:sz="0" w:space="0" w:color="auto"/>
                    <w:left w:val="none" w:sz="0" w:space="0" w:color="auto"/>
                    <w:bottom w:val="none" w:sz="0" w:space="0" w:color="auto"/>
                    <w:right w:val="none" w:sz="0" w:space="0" w:color="auto"/>
                  </w:divBdr>
                </w:div>
                <w:div w:id="838159058">
                  <w:marLeft w:val="0"/>
                  <w:marRight w:val="0"/>
                  <w:marTop w:val="0"/>
                  <w:marBottom w:val="0"/>
                  <w:divBdr>
                    <w:top w:val="none" w:sz="0" w:space="0" w:color="auto"/>
                    <w:left w:val="none" w:sz="0" w:space="0" w:color="auto"/>
                    <w:bottom w:val="none" w:sz="0" w:space="0" w:color="auto"/>
                    <w:right w:val="none" w:sz="0" w:space="0" w:color="auto"/>
                  </w:divBdr>
                </w:div>
                <w:div w:id="20270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112">
      <w:bodyDiv w:val="1"/>
      <w:marLeft w:val="0"/>
      <w:marRight w:val="0"/>
      <w:marTop w:val="0"/>
      <w:marBottom w:val="0"/>
      <w:divBdr>
        <w:top w:val="none" w:sz="0" w:space="0" w:color="auto"/>
        <w:left w:val="none" w:sz="0" w:space="0" w:color="auto"/>
        <w:bottom w:val="none" w:sz="0" w:space="0" w:color="auto"/>
        <w:right w:val="none" w:sz="0" w:space="0" w:color="auto"/>
      </w:divBdr>
      <w:divsChild>
        <w:div w:id="1035810928">
          <w:marLeft w:val="0"/>
          <w:marRight w:val="0"/>
          <w:marTop w:val="0"/>
          <w:marBottom w:val="0"/>
          <w:divBdr>
            <w:top w:val="none" w:sz="0" w:space="0" w:color="auto"/>
            <w:left w:val="none" w:sz="0" w:space="0" w:color="auto"/>
            <w:bottom w:val="none" w:sz="0" w:space="0" w:color="auto"/>
            <w:right w:val="none" w:sz="0" w:space="0" w:color="auto"/>
          </w:divBdr>
          <w:divsChild>
            <w:div w:id="1482692735">
              <w:marLeft w:val="0"/>
              <w:marRight w:val="0"/>
              <w:marTop w:val="0"/>
              <w:marBottom w:val="0"/>
              <w:divBdr>
                <w:top w:val="none" w:sz="0" w:space="0" w:color="auto"/>
                <w:left w:val="none" w:sz="0" w:space="0" w:color="auto"/>
                <w:bottom w:val="none" w:sz="0" w:space="0" w:color="auto"/>
                <w:right w:val="none" w:sz="0" w:space="0" w:color="auto"/>
              </w:divBdr>
              <w:divsChild>
                <w:div w:id="530533542">
                  <w:marLeft w:val="0"/>
                  <w:marRight w:val="0"/>
                  <w:marTop w:val="0"/>
                  <w:marBottom w:val="0"/>
                  <w:divBdr>
                    <w:top w:val="none" w:sz="0" w:space="0" w:color="auto"/>
                    <w:left w:val="none" w:sz="0" w:space="0" w:color="auto"/>
                    <w:bottom w:val="none" w:sz="0" w:space="0" w:color="auto"/>
                    <w:right w:val="none" w:sz="0" w:space="0" w:color="auto"/>
                  </w:divBdr>
                </w:div>
                <w:div w:id="5667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5000">
      <w:bodyDiv w:val="1"/>
      <w:marLeft w:val="0"/>
      <w:marRight w:val="0"/>
      <w:marTop w:val="0"/>
      <w:marBottom w:val="0"/>
      <w:divBdr>
        <w:top w:val="none" w:sz="0" w:space="0" w:color="auto"/>
        <w:left w:val="none" w:sz="0" w:space="0" w:color="auto"/>
        <w:bottom w:val="none" w:sz="0" w:space="0" w:color="auto"/>
        <w:right w:val="none" w:sz="0" w:space="0" w:color="auto"/>
      </w:divBdr>
      <w:divsChild>
        <w:div w:id="1106542142">
          <w:marLeft w:val="0"/>
          <w:marRight w:val="0"/>
          <w:marTop w:val="0"/>
          <w:marBottom w:val="0"/>
          <w:divBdr>
            <w:top w:val="none" w:sz="0" w:space="0" w:color="auto"/>
            <w:left w:val="none" w:sz="0" w:space="0" w:color="auto"/>
            <w:bottom w:val="none" w:sz="0" w:space="0" w:color="auto"/>
            <w:right w:val="none" w:sz="0" w:space="0" w:color="auto"/>
          </w:divBdr>
          <w:divsChild>
            <w:div w:id="2060473602">
              <w:marLeft w:val="0"/>
              <w:marRight w:val="0"/>
              <w:marTop w:val="0"/>
              <w:marBottom w:val="0"/>
              <w:divBdr>
                <w:top w:val="none" w:sz="0" w:space="0" w:color="auto"/>
                <w:left w:val="none" w:sz="0" w:space="0" w:color="auto"/>
                <w:bottom w:val="none" w:sz="0" w:space="0" w:color="auto"/>
                <w:right w:val="none" w:sz="0" w:space="0" w:color="auto"/>
              </w:divBdr>
              <w:divsChild>
                <w:div w:id="884802176">
                  <w:marLeft w:val="0"/>
                  <w:marRight w:val="0"/>
                  <w:marTop w:val="0"/>
                  <w:marBottom w:val="0"/>
                  <w:divBdr>
                    <w:top w:val="none" w:sz="0" w:space="0" w:color="auto"/>
                    <w:left w:val="none" w:sz="0" w:space="0" w:color="auto"/>
                    <w:bottom w:val="none" w:sz="0" w:space="0" w:color="auto"/>
                    <w:right w:val="none" w:sz="0" w:space="0" w:color="auto"/>
                  </w:divBdr>
                </w:div>
                <w:div w:id="17313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480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68">
          <w:marLeft w:val="0"/>
          <w:marRight w:val="0"/>
          <w:marTop w:val="0"/>
          <w:marBottom w:val="0"/>
          <w:divBdr>
            <w:top w:val="none" w:sz="0" w:space="0" w:color="auto"/>
            <w:left w:val="none" w:sz="0" w:space="0" w:color="auto"/>
            <w:bottom w:val="none" w:sz="0" w:space="0" w:color="auto"/>
            <w:right w:val="none" w:sz="0" w:space="0" w:color="auto"/>
          </w:divBdr>
          <w:divsChild>
            <w:div w:id="172413252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647">
      <w:bodyDiv w:val="1"/>
      <w:marLeft w:val="0"/>
      <w:marRight w:val="0"/>
      <w:marTop w:val="0"/>
      <w:marBottom w:val="0"/>
      <w:divBdr>
        <w:top w:val="none" w:sz="0" w:space="0" w:color="auto"/>
        <w:left w:val="none" w:sz="0" w:space="0" w:color="auto"/>
        <w:bottom w:val="none" w:sz="0" w:space="0" w:color="auto"/>
        <w:right w:val="none" w:sz="0" w:space="0" w:color="auto"/>
      </w:divBdr>
      <w:divsChild>
        <w:div w:id="860171669">
          <w:marLeft w:val="0"/>
          <w:marRight w:val="0"/>
          <w:marTop w:val="0"/>
          <w:marBottom w:val="0"/>
          <w:divBdr>
            <w:top w:val="none" w:sz="0" w:space="0" w:color="auto"/>
            <w:left w:val="none" w:sz="0" w:space="0" w:color="auto"/>
            <w:bottom w:val="none" w:sz="0" w:space="0" w:color="auto"/>
            <w:right w:val="none" w:sz="0" w:space="0" w:color="auto"/>
          </w:divBdr>
          <w:divsChild>
            <w:div w:id="1436289129">
              <w:marLeft w:val="0"/>
              <w:marRight w:val="0"/>
              <w:marTop w:val="0"/>
              <w:marBottom w:val="0"/>
              <w:divBdr>
                <w:top w:val="none" w:sz="0" w:space="0" w:color="auto"/>
                <w:left w:val="none" w:sz="0" w:space="0" w:color="auto"/>
                <w:bottom w:val="none" w:sz="0" w:space="0" w:color="auto"/>
                <w:right w:val="none" w:sz="0" w:space="0" w:color="auto"/>
              </w:divBdr>
              <w:divsChild>
                <w:div w:id="14192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205">
      <w:bodyDiv w:val="1"/>
      <w:marLeft w:val="0"/>
      <w:marRight w:val="0"/>
      <w:marTop w:val="0"/>
      <w:marBottom w:val="0"/>
      <w:divBdr>
        <w:top w:val="none" w:sz="0" w:space="0" w:color="auto"/>
        <w:left w:val="none" w:sz="0" w:space="0" w:color="auto"/>
        <w:bottom w:val="none" w:sz="0" w:space="0" w:color="auto"/>
        <w:right w:val="none" w:sz="0" w:space="0" w:color="auto"/>
      </w:divBdr>
      <w:divsChild>
        <w:div w:id="1786652176">
          <w:marLeft w:val="0"/>
          <w:marRight w:val="0"/>
          <w:marTop w:val="0"/>
          <w:marBottom w:val="0"/>
          <w:divBdr>
            <w:top w:val="none" w:sz="0" w:space="0" w:color="auto"/>
            <w:left w:val="none" w:sz="0" w:space="0" w:color="auto"/>
            <w:bottom w:val="none" w:sz="0" w:space="0" w:color="auto"/>
            <w:right w:val="none" w:sz="0" w:space="0" w:color="auto"/>
          </w:divBdr>
          <w:divsChild>
            <w:div w:id="1200318681">
              <w:marLeft w:val="0"/>
              <w:marRight w:val="0"/>
              <w:marTop w:val="0"/>
              <w:marBottom w:val="0"/>
              <w:divBdr>
                <w:top w:val="none" w:sz="0" w:space="0" w:color="auto"/>
                <w:left w:val="none" w:sz="0" w:space="0" w:color="auto"/>
                <w:bottom w:val="none" w:sz="0" w:space="0" w:color="auto"/>
                <w:right w:val="none" w:sz="0" w:space="0" w:color="auto"/>
              </w:divBdr>
              <w:divsChild>
                <w:div w:id="14246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4061">
      <w:bodyDiv w:val="1"/>
      <w:marLeft w:val="0"/>
      <w:marRight w:val="0"/>
      <w:marTop w:val="0"/>
      <w:marBottom w:val="0"/>
      <w:divBdr>
        <w:top w:val="none" w:sz="0" w:space="0" w:color="auto"/>
        <w:left w:val="none" w:sz="0" w:space="0" w:color="auto"/>
        <w:bottom w:val="none" w:sz="0" w:space="0" w:color="auto"/>
        <w:right w:val="none" w:sz="0" w:space="0" w:color="auto"/>
      </w:divBdr>
      <w:divsChild>
        <w:div w:id="1400400228">
          <w:marLeft w:val="0"/>
          <w:marRight w:val="0"/>
          <w:marTop w:val="0"/>
          <w:marBottom w:val="0"/>
          <w:divBdr>
            <w:top w:val="none" w:sz="0" w:space="0" w:color="auto"/>
            <w:left w:val="none" w:sz="0" w:space="0" w:color="auto"/>
            <w:bottom w:val="none" w:sz="0" w:space="0" w:color="auto"/>
            <w:right w:val="none" w:sz="0" w:space="0" w:color="auto"/>
          </w:divBdr>
          <w:divsChild>
            <w:div w:id="324357835">
              <w:marLeft w:val="0"/>
              <w:marRight w:val="0"/>
              <w:marTop w:val="0"/>
              <w:marBottom w:val="0"/>
              <w:divBdr>
                <w:top w:val="none" w:sz="0" w:space="0" w:color="auto"/>
                <w:left w:val="none" w:sz="0" w:space="0" w:color="auto"/>
                <w:bottom w:val="none" w:sz="0" w:space="0" w:color="auto"/>
                <w:right w:val="none" w:sz="0" w:space="0" w:color="auto"/>
              </w:divBdr>
              <w:divsChild>
                <w:div w:id="2036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1144">
      <w:bodyDiv w:val="1"/>
      <w:marLeft w:val="0"/>
      <w:marRight w:val="0"/>
      <w:marTop w:val="0"/>
      <w:marBottom w:val="0"/>
      <w:divBdr>
        <w:top w:val="none" w:sz="0" w:space="0" w:color="auto"/>
        <w:left w:val="none" w:sz="0" w:space="0" w:color="auto"/>
        <w:bottom w:val="none" w:sz="0" w:space="0" w:color="auto"/>
        <w:right w:val="none" w:sz="0" w:space="0" w:color="auto"/>
      </w:divBdr>
      <w:divsChild>
        <w:div w:id="2127000567">
          <w:marLeft w:val="0"/>
          <w:marRight w:val="0"/>
          <w:marTop w:val="0"/>
          <w:marBottom w:val="0"/>
          <w:divBdr>
            <w:top w:val="none" w:sz="0" w:space="0" w:color="auto"/>
            <w:left w:val="none" w:sz="0" w:space="0" w:color="auto"/>
            <w:bottom w:val="none" w:sz="0" w:space="0" w:color="auto"/>
            <w:right w:val="none" w:sz="0" w:space="0" w:color="auto"/>
          </w:divBdr>
          <w:divsChild>
            <w:div w:id="1038892867">
              <w:marLeft w:val="0"/>
              <w:marRight w:val="0"/>
              <w:marTop w:val="0"/>
              <w:marBottom w:val="0"/>
              <w:divBdr>
                <w:top w:val="none" w:sz="0" w:space="0" w:color="auto"/>
                <w:left w:val="none" w:sz="0" w:space="0" w:color="auto"/>
                <w:bottom w:val="none" w:sz="0" w:space="0" w:color="auto"/>
                <w:right w:val="none" w:sz="0" w:space="0" w:color="auto"/>
              </w:divBdr>
              <w:divsChild>
                <w:div w:id="2769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0881">
      <w:bodyDiv w:val="1"/>
      <w:marLeft w:val="0"/>
      <w:marRight w:val="0"/>
      <w:marTop w:val="0"/>
      <w:marBottom w:val="0"/>
      <w:divBdr>
        <w:top w:val="none" w:sz="0" w:space="0" w:color="auto"/>
        <w:left w:val="none" w:sz="0" w:space="0" w:color="auto"/>
        <w:bottom w:val="none" w:sz="0" w:space="0" w:color="auto"/>
        <w:right w:val="none" w:sz="0" w:space="0" w:color="auto"/>
      </w:divBdr>
      <w:divsChild>
        <w:div w:id="1456212408">
          <w:marLeft w:val="0"/>
          <w:marRight w:val="0"/>
          <w:marTop w:val="0"/>
          <w:marBottom w:val="0"/>
          <w:divBdr>
            <w:top w:val="none" w:sz="0" w:space="0" w:color="auto"/>
            <w:left w:val="none" w:sz="0" w:space="0" w:color="auto"/>
            <w:bottom w:val="none" w:sz="0" w:space="0" w:color="auto"/>
            <w:right w:val="none" w:sz="0" w:space="0" w:color="auto"/>
          </w:divBdr>
          <w:divsChild>
            <w:div w:id="622812512">
              <w:marLeft w:val="0"/>
              <w:marRight w:val="0"/>
              <w:marTop w:val="0"/>
              <w:marBottom w:val="0"/>
              <w:divBdr>
                <w:top w:val="none" w:sz="0" w:space="0" w:color="auto"/>
                <w:left w:val="none" w:sz="0" w:space="0" w:color="auto"/>
                <w:bottom w:val="none" w:sz="0" w:space="0" w:color="auto"/>
                <w:right w:val="none" w:sz="0" w:space="0" w:color="auto"/>
              </w:divBdr>
              <w:divsChild>
                <w:div w:id="6275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780">
      <w:bodyDiv w:val="1"/>
      <w:marLeft w:val="0"/>
      <w:marRight w:val="0"/>
      <w:marTop w:val="0"/>
      <w:marBottom w:val="0"/>
      <w:divBdr>
        <w:top w:val="none" w:sz="0" w:space="0" w:color="auto"/>
        <w:left w:val="none" w:sz="0" w:space="0" w:color="auto"/>
        <w:bottom w:val="none" w:sz="0" w:space="0" w:color="auto"/>
        <w:right w:val="none" w:sz="0" w:space="0" w:color="auto"/>
      </w:divBdr>
      <w:divsChild>
        <w:div w:id="1412463808">
          <w:marLeft w:val="0"/>
          <w:marRight w:val="0"/>
          <w:marTop w:val="0"/>
          <w:marBottom w:val="0"/>
          <w:divBdr>
            <w:top w:val="none" w:sz="0" w:space="0" w:color="auto"/>
            <w:left w:val="none" w:sz="0" w:space="0" w:color="auto"/>
            <w:bottom w:val="none" w:sz="0" w:space="0" w:color="auto"/>
            <w:right w:val="none" w:sz="0" w:space="0" w:color="auto"/>
          </w:divBdr>
          <w:divsChild>
            <w:div w:id="1181627491">
              <w:marLeft w:val="0"/>
              <w:marRight w:val="0"/>
              <w:marTop w:val="0"/>
              <w:marBottom w:val="0"/>
              <w:divBdr>
                <w:top w:val="none" w:sz="0" w:space="0" w:color="auto"/>
                <w:left w:val="none" w:sz="0" w:space="0" w:color="auto"/>
                <w:bottom w:val="none" w:sz="0" w:space="0" w:color="auto"/>
                <w:right w:val="none" w:sz="0" w:space="0" w:color="auto"/>
              </w:divBdr>
              <w:divsChild>
                <w:div w:id="16559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8174">
      <w:bodyDiv w:val="1"/>
      <w:marLeft w:val="0"/>
      <w:marRight w:val="0"/>
      <w:marTop w:val="0"/>
      <w:marBottom w:val="0"/>
      <w:divBdr>
        <w:top w:val="none" w:sz="0" w:space="0" w:color="auto"/>
        <w:left w:val="none" w:sz="0" w:space="0" w:color="auto"/>
        <w:bottom w:val="none" w:sz="0" w:space="0" w:color="auto"/>
        <w:right w:val="none" w:sz="0" w:space="0" w:color="auto"/>
      </w:divBdr>
      <w:divsChild>
        <w:div w:id="1883663688">
          <w:marLeft w:val="0"/>
          <w:marRight w:val="0"/>
          <w:marTop w:val="0"/>
          <w:marBottom w:val="0"/>
          <w:divBdr>
            <w:top w:val="none" w:sz="0" w:space="0" w:color="auto"/>
            <w:left w:val="none" w:sz="0" w:space="0" w:color="auto"/>
            <w:bottom w:val="none" w:sz="0" w:space="0" w:color="auto"/>
            <w:right w:val="none" w:sz="0" w:space="0" w:color="auto"/>
          </w:divBdr>
          <w:divsChild>
            <w:div w:id="5446050">
              <w:marLeft w:val="0"/>
              <w:marRight w:val="0"/>
              <w:marTop w:val="0"/>
              <w:marBottom w:val="0"/>
              <w:divBdr>
                <w:top w:val="none" w:sz="0" w:space="0" w:color="auto"/>
                <w:left w:val="none" w:sz="0" w:space="0" w:color="auto"/>
                <w:bottom w:val="none" w:sz="0" w:space="0" w:color="auto"/>
                <w:right w:val="none" w:sz="0" w:space="0" w:color="auto"/>
              </w:divBdr>
              <w:divsChild>
                <w:div w:id="198401334">
                  <w:marLeft w:val="0"/>
                  <w:marRight w:val="0"/>
                  <w:marTop w:val="0"/>
                  <w:marBottom w:val="0"/>
                  <w:divBdr>
                    <w:top w:val="none" w:sz="0" w:space="0" w:color="auto"/>
                    <w:left w:val="none" w:sz="0" w:space="0" w:color="auto"/>
                    <w:bottom w:val="none" w:sz="0" w:space="0" w:color="auto"/>
                    <w:right w:val="none" w:sz="0" w:space="0" w:color="auto"/>
                  </w:divBdr>
                </w:div>
                <w:div w:id="6979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tiff"/><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8.tiff"/><Relationship Id="rId28" Type="http://schemas.openxmlformats.org/officeDocument/2006/relationships/image" Target="media/image11.tiff"/><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tiff"/><Relationship Id="rId27" Type="http://schemas.openxmlformats.org/officeDocument/2006/relationships/image" Target="media/image10.tif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TMSDE-177636704-60975</_dlc_DocId>
    <_dlc_DocIdUrl xmlns="6a0bfff4-67be-4a96-b973-4401e8ac1668">
      <Url>https://historicroyalpalaces2.sharepoint.com/sites/TMS_Digital_Engagement_Workspace/_layouts/15/DocIdRedir.aspx?ID=TMSDE-177636704-60975</Url>
      <Description>TMSDE-177636704-60975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BBD603-1E96-4803-B60F-B52B48BAEF62}">
  <ds:schemaRefs>
    <ds:schemaRef ds:uri="http://schemas.microsoft.com/sharepoint/v3/contenttype/forms"/>
  </ds:schemaRefs>
</ds:datastoreItem>
</file>

<file path=customXml/itemProps2.xml><?xml version="1.0" encoding="utf-8"?>
<ds:datastoreItem xmlns:ds="http://schemas.openxmlformats.org/officeDocument/2006/customXml" ds:itemID="{94504C77-0AD0-4840-9615-39AFD1BF8A2E}">
  <ds:schemaRefs>
    <ds:schemaRef ds:uri="http://schemas.microsoft.com/sharepoint/events"/>
  </ds:schemaRefs>
</ds:datastoreItem>
</file>

<file path=customXml/itemProps3.xml><?xml version="1.0" encoding="utf-8"?>
<ds:datastoreItem xmlns:ds="http://schemas.openxmlformats.org/officeDocument/2006/customXml" ds:itemID="{7A1F7FDB-8162-F146-B3FA-8BFBB5D3DBD9}">
  <ds:schemaRefs>
    <ds:schemaRef ds:uri="http://schemas.openxmlformats.org/officeDocument/2006/bibliography"/>
  </ds:schemaRefs>
</ds:datastoreItem>
</file>

<file path=customXml/itemProps4.xml><?xml version="1.0" encoding="utf-8"?>
<ds:datastoreItem xmlns:ds="http://schemas.openxmlformats.org/officeDocument/2006/customXml" ds:itemID="{4B520964-E528-4E3C-BD45-4976FDEDE4C0}">
  <ds:schemaRefs>
    <ds:schemaRef ds:uri="http://purl.org/dc/terms/"/>
    <ds:schemaRef ds:uri="http://www.w3.org/XML/1998/namespace"/>
    <ds:schemaRef ds:uri="311830fd-edab-4bb4-afbf-658c422cd60d"/>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c12aeb96-693d-4a38-af2e-b31719837d9a"/>
    <ds:schemaRef ds:uri="6a0bfff4-67be-4a96-b973-4401e8ac1668"/>
  </ds:schemaRefs>
</ds:datastoreItem>
</file>

<file path=customXml/itemProps5.xml><?xml version="1.0" encoding="utf-8"?>
<ds:datastoreItem xmlns:ds="http://schemas.openxmlformats.org/officeDocument/2006/customXml" ds:itemID="{ED7CF035-1505-4751-A8D0-BCC3FDA33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2811</Words>
  <Characters>13325</Characters>
  <Application>Microsoft Office Word</Application>
  <DocSecurity>0</DocSecurity>
  <Lines>586</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Rosie Cooper</cp:lastModifiedBy>
  <cp:revision>88</cp:revision>
  <cp:lastPrinted>2026-03-23T12:40:00Z</cp:lastPrinted>
  <dcterms:created xsi:type="dcterms:W3CDTF">2026-03-26T13:28:00Z</dcterms:created>
  <dcterms:modified xsi:type="dcterms:W3CDTF">2026-05-01T11:42:00Z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f788768e-4a80-4e97-b9a7-d022f2df2d45</vt:lpwstr>
  </property>
  <property fmtid="{D5CDD505-2E9C-101B-9397-08002B2CF9AE}" pid="4" name="MediaServiceImageTags">
    <vt:lpwstr/>
  </property>
</Properties>
</file>