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25A1" w:rsidRDefault="00242D5F">
      <w:pPr>
        <w:pStyle w:val="Heading1"/>
        <w:spacing w:before="240" w:after="0" w:line="276" w:lineRule="auto"/>
        <w:jc w:val="center"/>
        <w:rPr>
          <w:rFonts w:ascii="Calibri" w:eastAsia="Calibri" w:hAnsi="Calibri" w:cs="Calibri"/>
          <w:sz w:val="26"/>
          <w:szCs w:val="26"/>
        </w:rPr>
      </w:pPr>
      <w:r>
        <w:rPr>
          <w:rFonts w:ascii="Calibri" w:eastAsia="Calibri" w:hAnsi="Calibri" w:cs="Calibri"/>
          <w:sz w:val="26"/>
          <w:szCs w:val="26"/>
        </w:rPr>
        <w:t xml:space="preserve">Historic Royal Palaces Podcast: </w:t>
      </w:r>
    </w:p>
    <w:p w14:paraId="00000002" w14:textId="4AA997A4" w:rsidR="00C125A1" w:rsidRDefault="00242D5F">
      <w:pPr>
        <w:pStyle w:val="Heading1"/>
        <w:spacing w:before="240" w:after="0" w:line="276" w:lineRule="auto"/>
        <w:jc w:val="center"/>
        <w:rPr>
          <w:rFonts w:ascii="Calibri" w:eastAsia="Calibri" w:hAnsi="Calibri" w:cs="Calibri"/>
          <w:sz w:val="26"/>
          <w:szCs w:val="26"/>
        </w:rPr>
      </w:pPr>
      <w:bookmarkStart w:id="0" w:name="_heading=h.v4c9a08oa7m1" w:colFirst="0" w:colLast="0"/>
      <w:bookmarkEnd w:id="0"/>
      <w:r>
        <w:rPr>
          <w:rFonts w:ascii="Calibri" w:eastAsia="Calibri" w:hAnsi="Calibri" w:cs="Calibri"/>
          <w:sz w:val="26"/>
          <w:szCs w:val="26"/>
        </w:rPr>
        <w:t>The Wars of the Roses</w:t>
      </w:r>
      <w:r w:rsidR="008F7CE6">
        <w:rPr>
          <w:rFonts w:ascii="Calibri" w:eastAsia="Calibri" w:hAnsi="Calibri" w:cs="Calibri"/>
          <w:sz w:val="26"/>
          <w:szCs w:val="26"/>
        </w:rPr>
        <w:t xml:space="preserve">: </w:t>
      </w:r>
      <w:r>
        <w:rPr>
          <w:rFonts w:ascii="Calibri" w:eastAsia="Calibri" w:hAnsi="Calibri" w:cs="Calibri"/>
          <w:sz w:val="26"/>
          <w:szCs w:val="26"/>
        </w:rPr>
        <w:t>Part Five</w:t>
      </w:r>
      <w:r w:rsidR="008F7CE6">
        <w:rPr>
          <w:rFonts w:ascii="Calibri" w:eastAsia="Calibri" w:hAnsi="Calibri" w:cs="Calibri"/>
          <w:sz w:val="26"/>
          <w:szCs w:val="26"/>
        </w:rPr>
        <w:t xml:space="preserve"> – The Princes in The Tower</w:t>
      </w:r>
    </w:p>
    <w:p w14:paraId="00000003" w14:textId="77777777" w:rsidR="00C125A1" w:rsidRDefault="00C125A1">
      <w:pPr>
        <w:spacing w:line="276" w:lineRule="auto"/>
        <w:rPr>
          <w:rFonts w:ascii="Calibri" w:eastAsia="Calibri" w:hAnsi="Calibri" w:cs="Calibri"/>
          <w:b/>
          <w:sz w:val="26"/>
          <w:szCs w:val="26"/>
        </w:rPr>
      </w:pPr>
    </w:p>
    <w:p w14:paraId="00000004" w14:textId="77777777" w:rsidR="00C125A1" w:rsidRDefault="00C125A1">
      <w:pPr>
        <w:spacing w:line="276" w:lineRule="auto"/>
        <w:rPr>
          <w:rFonts w:ascii="Calibri" w:eastAsia="Calibri" w:hAnsi="Calibri" w:cs="Calibri"/>
          <w:b/>
          <w:sz w:val="26"/>
          <w:szCs w:val="26"/>
        </w:rPr>
      </w:pPr>
    </w:p>
    <w:p w14:paraId="00000005" w14:textId="77777777" w:rsidR="00C125A1" w:rsidRDefault="00242D5F">
      <w:pPr>
        <w:pStyle w:val="Heading2"/>
        <w:spacing w:before="40" w:after="0" w:line="276" w:lineRule="auto"/>
        <w:rPr>
          <w:rFonts w:ascii="Calibri" w:eastAsia="Calibri" w:hAnsi="Calibri" w:cs="Calibri"/>
          <w:sz w:val="26"/>
          <w:szCs w:val="26"/>
          <w:u w:val="single"/>
        </w:rPr>
      </w:pPr>
      <w:bookmarkStart w:id="1" w:name="_heading=h.dwtm0yebhpaj" w:colFirst="0" w:colLast="0"/>
      <w:bookmarkEnd w:id="1"/>
      <w:r>
        <w:rPr>
          <w:rFonts w:ascii="Calibri" w:eastAsia="Calibri" w:hAnsi="Calibri" w:cs="Calibri"/>
          <w:sz w:val="26"/>
          <w:szCs w:val="26"/>
          <w:u w:val="single"/>
        </w:rPr>
        <w:t>Show Notes</w:t>
      </w:r>
    </w:p>
    <w:p w14:paraId="5AC13304" w14:textId="77777777" w:rsidR="008F7CE6" w:rsidRPr="008F7CE6" w:rsidRDefault="008F7CE6" w:rsidP="008F7CE6">
      <w:pPr>
        <w:spacing w:line="276" w:lineRule="auto"/>
        <w:rPr>
          <w:rFonts w:ascii="Calibri" w:eastAsia="Calibri" w:hAnsi="Calibri" w:cs="Calibri"/>
          <w:sz w:val="26"/>
          <w:szCs w:val="26"/>
        </w:rPr>
      </w:pPr>
      <w:r w:rsidRPr="008F7CE6">
        <w:rPr>
          <w:rFonts w:ascii="Calibri" w:eastAsia="Calibri" w:hAnsi="Calibri" w:cs="Calibri"/>
          <w:sz w:val="26"/>
          <w:szCs w:val="26"/>
        </w:rPr>
        <w:t>Does the mystery of the Princes in the Tower remain of such interest today because it is unsolved?</w:t>
      </w:r>
    </w:p>
    <w:p w14:paraId="40CF181D" w14:textId="77777777" w:rsidR="008F7CE6" w:rsidRPr="008F7CE6" w:rsidRDefault="008F7CE6" w:rsidP="008F7CE6">
      <w:pPr>
        <w:spacing w:line="276" w:lineRule="auto"/>
        <w:rPr>
          <w:rFonts w:ascii="Calibri" w:eastAsia="Calibri" w:hAnsi="Calibri" w:cs="Calibri"/>
          <w:sz w:val="26"/>
          <w:szCs w:val="26"/>
        </w:rPr>
      </w:pPr>
      <w:r w:rsidRPr="008F7CE6">
        <w:rPr>
          <w:rFonts w:ascii="Calibri" w:eastAsia="Calibri" w:hAnsi="Calibri" w:cs="Calibri"/>
          <w:sz w:val="26"/>
          <w:szCs w:val="26"/>
        </w:rPr>
        <w:t xml:space="preserve">  </w:t>
      </w:r>
    </w:p>
    <w:p w14:paraId="63DCED72" w14:textId="77777777" w:rsidR="008F7CE6" w:rsidRPr="008F7CE6" w:rsidRDefault="008F7CE6" w:rsidP="008F7CE6">
      <w:pPr>
        <w:spacing w:line="276" w:lineRule="auto"/>
        <w:rPr>
          <w:rFonts w:ascii="Calibri" w:eastAsia="Calibri" w:hAnsi="Calibri" w:cs="Calibri"/>
          <w:sz w:val="26"/>
          <w:szCs w:val="26"/>
        </w:rPr>
      </w:pPr>
      <w:r w:rsidRPr="008F7CE6">
        <w:rPr>
          <w:rFonts w:ascii="Calibri" w:eastAsia="Calibri" w:hAnsi="Calibri" w:cs="Calibri"/>
          <w:sz w:val="26"/>
          <w:szCs w:val="26"/>
        </w:rPr>
        <w:t xml:space="preserve">In this final episode of our Wars of the Roses series, Curator Charles Farris is joined by Joint Chief Curator Tracy Borman and Research Lead Dr Laura Tompkins, to discuss the complex and divisive ‘end’ to the Wars of the Roses with the disappearance of the Princes in the Tower, and the reputation of their uncle Richard III. </w:t>
      </w:r>
    </w:p>
    <w:p w14:paraId="52A0270B" w14:textId="6506B1F4" w:rsidR="008F7CE6" w:rsidRDefault="008F7CE6" w:rsidP="008F7CE6">
      <w:pPr>
        <w:spacing w:line="276" w:lineRule="auto"/>
        <w:rPr>
          <w:rFonts w:ascii="Calibri" w:eastAsia="Calibri" w:hAnsi="Calibri" w:cs="Calibri"/>
          <w:sz w:val="26"/>
          <w:szCs w:val="26"/>
        </w:rPr>
      </w:pPr>
      <w:r w:rsidRPr="008F7CE6">
        <w:rPr>
          <w:rFonts w:ascii="Calibri" w:eastAsia="Calibri" w:hAnsi="Calibri" w:cs="Calibri"/>
          <w:sz w:val="26"/>
          <w:szCs w:val="26"/>
        </w:rPr>
        <w:t xml:space="preserve"> </w:t>
      </w:r>
    </w:p>
    <w:p w14:paraId="57777906" w14:textId="545C41EB" w:rsidR="005169BC" w:rsidRDefault="005169BC" w:rsidP="005169BC">
      <w:pPr>
        <w:spacing w:line="276" w:lineRule="auto"/>
        <w:rPr>
          <w:rFonts w:ascii="Calibri" w:eastAsia="Calibri" w:hAnsi="Calibri" w:cs="Calibri"/>
          <w:sz w:val="26"/>
          <w:szCs w:val="26"/>
        </w:rPr>
      </w:pPr>
      <w:r w:rsidRPr="005169BC">
        <w:rPr>
          <w:rFonts w:ascii="Calibri" w:eastAsia="Calibri" w:hAnsi="Calibri" w:cs="Calibri"/>
          <w:sz w:val="26"/>
          <w:szCs w:val="26"/>
        </w:rPr>
        <w:t xml:space="preserve">Learn more about Charles II and the discovery of the Princes in the Tower at the Tower of London with </w:t>
      </w:r>
      <w:hyperlink r:id="rId5" w:history="1">
        <w:r w:rsidRPr="005169BC">
          <w:rPr>
            <w:rStyle w:val="Hyperlink"/>
            <w:rFonts w:ascii="Calibri" w:eastAsia="Calibri" w:hAnsi="Calibri" w:cs="Calibri"/>
            <w:sz w:val="26"/>
            <w:szCs w:val="26"/>
          </w:rPr>
          <w:t>Charles Farris’s blog.</w:t>
        </w:r>
      </w:hyperlink>
    </w:p>
    <w:p w14:paraId="23FBF883" w14:textId="77777777" w:rsidR="008F7CE6" w:rsidRDefault="008F7CE6" w:rsidP="008F7CE6">
      <w:pPr>
        <w:spacing w:line="276" w:lineRule="auto"/>
        <w:rPr>
          <w:rFonts w:ascii="Calibri" w:eastAsia="Calibri" w:hAnsi="Calibri" w:cs="Calibri"/>
          <w:sz w:val="26"/>
          <w:szCs w:val="26"/>
        </w:rPr>
      </w:pPr>
    </w:p>
    <w:p w14:paraId="74214EEF" w14:textId="77777777" w:rsidR="005169BC" w:rsidRDefault="005169BC">
      <w:pPr>
        <w:pStyle w:val="Heading2"/>
        <w:spacing w:before="40" w:after="0" w:line="276" w:lineRule="auto"/>
        <w:rPr>
          <w:rFonts w:ascii="Calibri" w:eastAsia="Calibri" w:hAnsi="Calibri" w:cs="Calibri"/>
          <w:sz w:val="26"/>
          <w:szCs w:val="26"/>
          <w:u w:val="single"/>
        </w:rPr>
      </w:pPr>
      <w:bookmarkStart w:id="2" w:name="_heading=h.36h14wu0hn3f" w:colFirst="0" w:colLast="0"/>
      <w:bookmarkEnd w:id="2"/>
    </w:p>
    <w:p w14:paraId="00000007" w14:textId="7259A524" w:rsidR="00C125A1" w:rsidRDefault="00242D5F">
      <w:pPr>
        <w:pStyle w:val="Heading2"/>
        <w:spacing w:before="40" w:after="0" w:line="276" w:lineRule="auto"/>
        <w:rPr>
          <w:rFonts w:ascii="Calibri" w:eastAsia="Calibri" w:hAnsi="Calibri" w:cs="Calibri"/>
          <w:sz w:val="26"/>
          <w:szCs w:val="26"/>
        </w:rPr>
      </w:pPr>
      <w:r>
        <w:rPr>
          <w:rFonts w:ascii="Calibri" w:eastAsia="Calibri" w:hAnsi="Calibri" w:cs="Calibri"/>
          <w:sz w:val="26"/>
          <w:szCs w:val="26"/>
          <w:u w:val="single"/>
        </w:rPr>
        <w:t>Transcript</w:t>
      </w:r>
    </w:p>
    <w:p w14:paraId="55C488E7" w14:textId="77777777" w:rsidR="00255538" w:rsidRDefault="00255538" w:rsidP="00255538">
      <w:pPr>
        <w:spacing w:line="276" w:lineRule="auto"/>
        <w:rPr>
          <w:rFonts w:ascii="Calibri" w:eastAsia="Calibri" w:hAnsi="Calibri" w:cs="Calibri"/>
          <w:sz w:val="26"/>
          <w:szCs w:val="26"/>
        </w:rPr>
      </w:pPr>
      <w:r>
        <w:rPr>
          <w:rFonts w:ascii="Calibri" w:eastAsia="Calibri" w:hAnsi="Calibri" w:cs="Calibri"/>
          <w:sz w:val="26"/>
          <w:szCs w:val="26"/>
        </w:rPr>
        <w:t>[The podcast opening theme music begins. It is steady and regal. Charles’ voice comes in on top. He speaks clearly from the studio, in a warm and animated tone.]</w:t>
      </w:r>
    </w:p>
    <w:p w14:paraId="00000008" w14:textId="77777777" w:rsidR="00C125A1" w:rsidRDefault="00C125A1">
      <w:pPr>
        <w:spacing w:line="276" w:lineRule="auto"/>
        <w:rPr>
          <w:rFonts w:ascii="Calibri" w:eastAsia="Calibri" w:hAnsi="Calibri" w:cs="Calibri"/>
          <w:b/>
          <w:sz w:val="26"/>
          <w:szCs w:val="26"/>
        </w:rPr>
      </w:pPr>
    </w:p>
    <w:p w14:paraId="0000000C" w14:textId="6CBACFD8" w:rsidR="00C125A1" w:rsidRDefault="00242D5F" w:rsidP="00255538">
      <w:pPr>
        <w:pStyle w:val="Heading3"/>
        <w:spacing w:before="0" w:after="0"/>
      </w:pPr>
      <w:bookmarkStart w:id="3" w:name="_heading=h.jjzonv6m99mj" w:colFirst="0" w:colLast="0"/>
      <w:bookmarkEnd w:id="3"/>
      <w:r>
        <w:t xml:space="preserve">Charles Farris [00:00:04] </w:t>
      </w:r>
    </w:p>
    <w:p w14:paraId="0000000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Hello and welcome to this new series on the Historic Royal Palaces podcast. I'm Charles Farris and I'm a curator and historian at the Tower of London. In this new series we'll be exploring the conflict that's known as The ‘Wars of the Roses', a time of bloody battles, heroes and villains alike, and legendary acts of vengeance and betrayal that have inspired centuries of writers. Unpicking any history is no easy task, and that is certainly true with the 'Wars of the Roses'.</w:t>
      </w:r>
    </w:p>
    <w:p w14:paraId="0000000E" w14:textId="77777777" w:rsidR="00C125A1" w:rsidRDefault="00C125A1">
      <w:pPr>
        <w:spacing w:line="276" w:lineRule="auto"/>
        <w:rPr>
          <w:rFonts w:ascii="Calibri" w:eastAsia="Calibri" w:hAnsi="Calibri" w:cs="Calibri"/>
          <w:sz w:val="26"/>
          <w:szCs w:val="26"/>
        </w:rPr>
      </w:pPr>
    </w:p>
    <w:p w14:paraId="0000000F" w14:textId="0DFA44FC"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So in this series, we're going to lay out the facts and interrogate the key characters and major events of this time. Our aim is to better understand the stormy and often polarised narratives around the ‘Wars of the Roses’. We're going to question the context behind why the Crown was able to be usurped multiple times. How women wielded power at a time when men fought on the battlefield. And ultimately, we want to examine how a new dynasty was able to rise from the ashes of such violence and turmoil. Joining us for this </w:t>
      </w:r>
      <w:r w:rsidR="005169BC">
        <w:rPr>
          <w:rFonts w:ascii="Calibri" w:eastAsia="Calibri" w:hAnsi="Calibri" w:cs="Calibri"/>
          <w:sz w:val="26"/>
          <w:szCs w:val="26"/>
        </w:rPr>
        <w:t>five-part</w:t>
      </w:r>
      <w:r>
        <w:rPr>
          <w:rFonts w:ascii="Calibri" w:eastAsia="Calibri" w:hAnsi="Calibri" w:cs="Calibri"/>
          <w:sz w:val="26"/>
          <w:szCs w:val="26"/>
        </w:rPr>
        <w:t xml:space="preserve"> series is an amazing line up of expert historians who are intimately connected with the sources. </w:t>
      </w:r>
    </w:p>
    <w:p w14:paraId="00000010" w14:textId="77777777" w:rsidR="00C125A1" w:rsidRDefault="00C125A1">
      <w:pPr>
        <w:spacing w:line="276" w:lineRule="auto"/>
        <w:rPr>
          <w:rFonts w:ascii="Calibri" w:eastAsia="Calibri" w:hAnsi="Calibri" w:cs="Calibri"/>
          <w:sz w:val="26"/>
          <w:szCs w:val="26"/>
        </w:rPr>
      </w:pPr>
    </w:p>
    <w:p w14:paraId="00000011"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lastRenderedPageBreak/>
        <w:t xml:space="preserve">This history is woven into the very stones of the Tower of London, and as you may know, I'm a mediaevalist myself, so I can't wait to explore this history with you. Join me as we step into the world of the 'Wars of the Roses'. </w:t>
      </w:r>
    </w:p>
    <w:p w14:paraId="00000012" w14:textId="77777777" w:rsidR="00C125A1" w:rsidRDefault="00C125A1">
      <w:pPr>
        <w:spacing w:line="276" w:lineRule="auto"/>
        <w:rPr>
          <w:rFonts w:ascii="Calibri" w:eastAsia="Calibri" w:hAnsi="Calibri" w:cs="Calibri"/>
          <w:sz w:val="26"/>
          <w:szCs w:val="26"/>
        </w:rPr>
      </w:pPr>
    </w:p>
    <w:p w14:paraId="00000013" w14:textId="77777777" w:rsidR="00C125A1" w:rsidRDefault="00C125A1">
      <w:pPr>
        <w:spacing w:line="276" w:lineRule="auto"/>
        <w:rPr>
          <w:rFonts w:ascii="Calibri" w:eastAsia="Calibri" w:hAnsi="Calibri" w:cs="Calibri"/>
          <w:sz w:val="26"/>
          <w:szCs w:val="26"/>
        </w:rPr>
      </w:pPr>
    </w:p>
    <w:p w14:paraId="00000014" w14:textId="77777777" w:rsidR="00C125A1" w:rsidRDefault="00242D5F">
      <w:pPr>
        <w:pStyle w:val="Heading3"/>
        <w:spacing w:before="0" w:after="0"/>
      </w:pPr>
      <w:bookmarkStart w:id="4" w:name="_heading=h.k2xo60m933pd" w:colFirst="0" w:colLast="0"/>
      <w:bookmarkEnd w:id="4"/>
      <w:r>
        <w:t xml:space="preserve">Charles Farris [00:01:38] </w:t>
      </w:r>
    </w:p>
    <w:p w14:paraId="00000015"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 theme music finishes and fades out. Charles reads the episode’s content warnings with a serious tone.] </w:t>
      </w:r>
    </w:p>
    <w:p w14:paraId="00000018" w14:textId="77777777" w:rsidR="00C125A1" w:rsidRDefault="00C125A1">
      <w:pPr>
        <w:spacing w:line="276" w:lineRule="auto"/>
        <w:rPr>
          <w:rFonts w:ascii="Calibri" w:eastAsia="Calibri" w:hAnsi="Calibri" w:cs="Calibri"/>
          <w:sz w:val="26"/>
          <w:szCs w:val="26"/>
        </w:rPr>
      </w:pPr>
    </w:p>
    <w:p w14:paraId="0000001A" w14:textId="77777777" w:rsidR="00C125A1" w:rsidRDefault="00242D5F">
      <w:pPr>
        <w:spacing w:line="276" w:lineRule="auto"/>
        <w:rPr>
          <w:rFonts w:ascii="Calibri" w:eastAsia="Calibri" w:hAnsi="Calibri" w:cs="Calibri"/>
          <w:sz w:val="26"/>
          <w:szCs w:val="26"/>
        </w:rPr>
      </w:pPr>
      <w:bookmarkStart w:id="5" w:name="_heading=h.2t3sz4t7g1a0" w:colFirst="0" w:colLast="0"/>
      <w:bookmarkEnd w:id="5"/>
      <w:r>
        <w:rPr>
          <w:rFonts w:ascii="Calibri" w:eastAsia="Calibri" w:hAnsi="Calibri" w:cs="Calibri"/>
          <w:sz w:val="26"/>
          <w:szCs w:val="26"/>
        </w:rPr>
        <w:t xml:space="preserve">Please be aware that these episodes contain discussions of themes which listeners may find distressing or triggering, including violence, prejudice and mental health. </w:t>
      </w:r>
    </w:p>
    <w:p w14:paraId="0000001B" w14:textId="77777777" w:rsidR="00C125A1" w:rsidRDefault="00C125A1">
      <w:pPr>
        <w:spacing w:line="276" w:lineRule="auto"/>
        <w:rPr>
          <w:rFonts w:ascii="Calibri" w:eastAsia="Calibri" w:hAnsi="Calibri" w:cs="Calibri"/>
          <w:sz w:val="26"/>
          <w:szCs w:val="26"/>
        </w:rPr>
      </w:pPr>
    </w:p>
    <w:p w14:paraId="0000001C" w14:textId="77777777" w:rsidR="00C125A1" w:rsidRDefault="00242D5F">
      <w:pPr>
        <w:pStyle w:val="Heading3"/>
      </w:pPr>
      <w:bookmarkStart w:id="6" w:name="_heading=h.cuv1tm8sgi32" w:colFirst="0" w:colLast="0"/>
      <w:bookmarkEnd w:id="6"/>
      <w:r>
        <w:t xml:space="preserve">Charles Farris [00:01:44] </w:t>
      </w:r>
    </w:p>
    <w:p w14:paraId="0000001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Hello, listeners, and welcome to this final episode in this series. Thank you so much for sticking with us all the way through in our journey into the Wars of the Roses. The question of what happened to the princes in the Tower is a mystery that has gripped historians and the wider public for centuries. Were they murdered by the word of their seemingly villainous uncle Richard III? Or, is this history far more complex than this conclusion allows? </w:t>
      </w:r>
    </w:p>
    <w:p w14:paraId="0000001E" w14:textId="77777777" w:rsidR="00C125A1" w:rsidRDefault="00C125A1">
      <w:pPr>
        <w:spacing w:line="276" w:lineRule="auto"/>
        <w:rPr>
          <w:rFonts w:ascii="Calibri" w:eastAsia="Calibri" w:hAnsi="Calibri" w:cs="Calibri"/>
          <w:sz w:val="26"/>
          <w:szCs w:val="26"/>
        </w:rPr>
      </w:pPr>
    </w:p>
    <w:p w14:paraId="0000001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At the Tower of London, we are particularly connected to this subject because it was not only the final location associated with the disappearance of the princes, but it is also where 350 years ago, two sets of human remains were found and then supposedly identified as Edward V and Richard Duke of York, the missing princes in the Tower.</w:t>
      </w:r>
    </w:p>
    <w:p w14:paraId="00000020" w14:textId="77777777" w:rsidR="00C125A1" w:rsidRDefault="00C125A1">
      <w:pPr>
        <w:spacing w:line="276" w:lineRule="auto"/>
        <w:rPr>
          <w:rFonts w:ascii="Calibri" w:eastAsia="Calibri" w:hAnsi="Calibri" w:cs="Calibri"/>
          <w:sz w:val="26"/>
          <w:szCs w:val="26"/>
        </w:rPr>
      </w:pPr>
    </w:p>
    <w:p w14:paraId="00000021"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Now, the opposing narratives around this subject can often feel irreconcilable. So we've dedicated an episode to better understand the chain of events around Richard III taking the throne, what contemporaries believe happened at the time, and what the sources say about it. But the one thing that is certain when it comes to the princes in the Tower is that there are more questions than answers. </w:t>
      </w:r>
    </w:p>
    <w:p w14:paraId="00000022" w14:textId="77777777" w:rsidR="00C125A1" w:rsidRDefault="00C125A1">
      <w:pPr>
        <w:spacing w:line="276" w:lineRule="auto"/>
        <w:rPr>
          <w:rFonts w:ascii="Calibri" w:eastAsia="Calibri" w:hAnsi="Calibri" w:cs="Calibri"/>
          <w:sz w:val="26"/>
          <w:szCs w:val="26"/>
        </w:rPr>
      </w:pPr>
    </w:p>
    <w:p w14:paraId="00000023" w14:textId="24E9F91E"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Joining me today to help unpack all this challenging history are two of my wonderful colleagues. Lending her own expertise on this subject is our </w:t>
      </w:r>
      <w:r>
        <w:rPr>
          <w:rFonts w:ascii="Calibri" w:eastAsia="Calibri" w:hAnsi="Calibri" w:cs="Calibri"/>
          <w:b/>
          <w:i/>
          <w:sz w:val="26"/>
          <w:szCs w:val="26"/>
        </w:rPr>
        <w:t>fantastic</w:t>
      </w:r>
      <w:r>
        <w:rPr>
          <w:rFonts w:ascii="Calibri" w:eastAsia="Calibri" w:hAnsi="Calibri" w:cs="Calibri"/>
          <w:sz w:val="26"/>
          <w:szCs w:val="26"/>
        </w:rPr>
        <w:t xml:space="preserve"> joint </w:t>
      </w:r>
      <w:r w:rsidR="005169BC">
        <w:rPr>
          <w:rFonts w:ascii="Calibri" w:eastAsia="Calibri" w:hAnsi="Calibri" w:cs="Calibri"/>
          <w:sz w:val="26"/>
          <w:szCs w:val="26"/>
        </w:rPr>
        <w:t>C</w:t>
      </w:r>
      <w:r>
        <w:rPr>
          <w:rFonts w:ascii="Calibri" w:eastAsia="Calibri" w:hAnsi="Calibri" w:cs="Calibri"/>
          <w:sz w:val="26"/>
          <w:szCs w:val="26"/>
        </w:rPr>
        <w:t xml:space="preserve">hief </w:t>
      </w:r>
      <w:r w:rsidR="005169BC">
        <w:rPr>
          <w:rFonts w:ascii="Calibri" w:eastAsia="Calibri" w:hAnsi="Calibri" w:cs="Calibri"/>
          <w:sz w:val="26"/>
          <w:szCs w:val="26"/>
        </w:rPr>
        <w:t>C</w:t>
      </w:r>
      <w:r>
        <w:rPr>
          <w:rFonts w:ascii="Calibri" w:eastAsia="Calibri" w:hAnsi="Calibri" w:cs="Calibri"/>
          <w:sz w:val="26"/>
          <w:szCs w:val="26"/>
        </w:rPr>
        <w:t xml:space="preserve">urator, Professor Tracy Borman. Tracy has written widely on the topic of the Tower of London and on the English Royal Court during the late medieval and early modern periods. </w:t>
      </w:r>
    </w:p>
    <w:p w14:paraId="00000024" w14:textId="77777777" w:rsidR="00C125A1" w:rsidRDefault="00C125A1">
      <w:pPr>
        <w:spacing w:line="276" w:lineRule="auto"/>
        <w:rPr>
          <w:rFonts w:ascii="Calibri" w:eastAsia="Calibri" w:hAnsi="Calibri" w:cs="Calibri"/>
          <w:sz w:val="26"/>
          <w:szCs w:val="26"/>
        </w:rPr>
      </w:pPr>
    </w:p>
    <w:p w14:paraId="00000027" w14:textId="0115B419" w:rsidR="00C125A1" w:rsidRPr="005169BC" w:rsidRDefault="00242D5F" w:rsidP="005169BC">
      <w:pPr>
        <w:spacing w:line="276" w:lineRule="auto"/>
        <w:rPr>
          <w:rFonts w:ascii="Calibri" w:eastAsia="Calibri" w:hAnsi="Calibri" w:cs="Calibri"/>
          <w:sz w:val="26"/>
          <w:szCs w:val="26"/>
        </w:rPr>
      </w:pPr>
      <w:r>
        <w:rPr>
          <w:rFonts w:ascii="Calibri" w:eastAsia="Calibri" w:hAnsi="Calibri" w:cs="Calibri"/>
          <w:sz w:val="26"/>
          <w:szCs w:val="26"/>
        </w:rPr>
        <w:t xml:space="preserve">Joining me also for the second time in this series is Dr. Laura Tompkins. Laura is our own research lead at Historic Royal Palaces and a historian who </w:t>
      </w:r>
      <w:proofErr w:type="spellStart"/>
      <w:r>
        <w:rPr>
          <w:rFonts w:ascii="Calibri" w:eastAsia="Calibri" w:hAnsi="Calibri" w:cs="Calibri"/>
          <w:sz w:val="26"/>
          <w:szCs w:val="26"/>
        </w:rPr>
        <w:t>specialises</w:t>
      </w:r>
      <w:proofErr w:type="spellEnd"/>
      <w:r>
        <w:rPr>
          <w:rFonts w:ascii="Calibri" w:eastAsia="Calibri" w:hAnsi="Calibri" w:cs="Calibri"/>
          <w:sz w:val="26"/>
          <w:szCs w:val="26"/>
        </w:rPr>
        <w:t xml:space="preserve"> in the politics of late medieval England with a particular focus on the royal court and household. Thank you both </w:t>
      </w:r>
      <w:r>
        <w:rPr>
          <w:rFonts w:ascii="Calibri" w:eastAsia="Calibri" w:hAnsi="Calibri" w:cs="Calibri"/>
          <w:sz w:val="26"/>
          <w:szCs w:val="26"/>
        </w:rPr>
        <w:lastRenderedPageBreak/>
        <w:t xml:space="preserve">so much for joining me to unpack this challenging subject. It's one of our </w:t>
      </w:r>
      <w:r>
        <w:rPr>
          <w:rFonts w:ascii="Calibri" w:eastAsia="Calibri" w:hAnsi="Calibri" w:cs="Calibri"/>
          <w:b/>
          <w:i/>
          <w:sz w:val="26"/>
          <w:szCs w:val="26"/>
        </w:rPr>
        <w:t>most</w:t>
      </w:r>
      <w:r>
        <w:rPr>
          <w:rFonts w:ascii="Calibri" w:eastAsia="Calibri" w:hAnsi="Calibri" w:cs="Calibri"/>
          <w:sz w:val="26"/>
          <w:szCs w:val="26"/>
        </w:rPr>
        <w:t xml:space="preserve"> asked about stories at the Tower, but piecing this history together is no easy task. </w:t>
      </w:r>
      <w:bookmarkStart w:id="7" w:name="_heading=h.c9lwhpv0kl48" w:colFirst="0" w:colLast="0"/>
      <w:bookmarkEnd w:id="7"/>
      <w:r w:rsidR="005169BC">
        <w:rPr>
          <w:rFonts w:ascii="Calibri" w:eastAsia="Calibri" w:hAnsi="Calibri" w:cs="Calibri"/>
          <w:sz w:val="26"/>
          <w:szCs w:val="26"/>
        </w:rPr>
        <w:br/>
      </w:r>
    </w:p>
    <w:p w14:paraId="00000028" w14:textId="77777777" w:rsidR="00C125A1" w:rsidRDefault="00242D5F">
      <w:pPr>
        <w:pStyle w:val="Heading3"/>
      </w:pPr>
      <w:bookmarkStart w:id="8" w:name="_heading=h.luovrtifbbag" w:colFirst="0" w:colLast="0"/>
      <w:bookmarkEnd w:id="8"/>
      <w:r>
        <w:t>Tracy Borman [00:03:49]</w:t>
      </w:r>
    </w:p>
    <w:p w14:paraId="00000029" w14:textId="23A8DDCB" w:rsidR="00C125A1" w:rsidRDefault="00242D5F">
      <w:pPr>
        <w:spacing w:line="276" w:lineRule="auto"/>
      </w:pPr>
      <w:r>
        <w:rPr>
          <w:rFonts w:ascii="Calibri" w:eastAsia="Calibri" w:hAnsi="Calibri" w:cs="Calibri"/>
          <w:sz w:val="26"/>
          <w:szCs w:val="26"/>
        </w:rPr>
        <w:t xml:space="preserve">[Tracy speaks with a </w:t>
      </w:r>
      <w:r w:rsidR="005169BC">
        <w:rPr>
          <w:rFonts w:ascii="Calibri" w:eastAsia="Calibri" w:hAnsi="Calibri" w:cs="Calibri"/>
          <w:sz w:val="26"/>
          <w:szCs w:val="26"/>
        </w:rPr>
        <w:t>S</w:t>
      </w:r>
      <w:r>
        <w:rPr>
          <w:rFonts w:ascii="Calibri" w:eastAsia="Calibri" w:hAnsi="Calibri" w:cs="Calibri"/>
          <w:sz w:val="26"/>
          <w:szCs w:val="26"/>
        </w:rPr>
        <w:t xml:space="preserve">outhern </w:t>
      </w:r>
      <w:r w:rsidR="005169BC">
        <w:rPr>
          <w:rFonts w:ascii="Calibri" w:eastAsia="Calibri" w:hAnsi="Calibri" w:cs="Calibri"/>
          <w:sz w:val="26"/>
          <w:szCs w:val="26"/>
        </w:rPr>
        <w:t>English</w:t>
      </w:r>
      <w:r>
        <w:rPr>
          <w:rFonts w:ascii="Calibri" w:eastAsia="Calibri" w:hAnsi="Calibri" w:cs="Calibri"/>
          <w:sz w:val="26"/>
          <w:szCs w:val="26"/>
        </w:rPr>
        <w:t xml:space="preserve"> accent. She speaks slightly faster than Charles, and sounds excited about the upcoming episode]. </w:t>
      </w:r>
    </w:p>
    <w:p w14:paraId="0000002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w:t>
      </w:r>
    </w:p>
    <w:p w14:paraId="0000002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It's certainly not, but I'm very pleased to be here. Thank you for inviting me.</w:t>
      </w:r>
    </w:p>
    <w:p w14:paraId="0000002C" w14:textId="77777777" w:rsidR="00C125A1" w:rsidRDefault="00C125A1">
      <w:pPr>
        <w:spacing w:line="276" w:lineRule="auto"/>
        <w:rPr>
          <w:rFonts w:ascii="Calibri" w:eastAsia="Calibri" w:hAnsi="Calibri" w:cs="Calibri"/>
          <w:sz w:val="26"/>
          <w:szCs w:val="26"/>
        </w:rPr>
      </w:pPr>
    </w:p>
    <w:p w14:paraId="0000002D" w14:textId="77777777" w:rsidR="00C125A1" w:rsidRDefault="00242D5F">
      <w:pPr>
        <w:pStyle w:val="Heading3"/>
      </w:pPr>
      <w:bookmarkStart w:id="9" w:name="_heading=h.ubzqg62eboha" w:colFirst="0" w:colLast="0"/>
      <w:bookmarkEnd w:id="9"/>
      <w:r>
        <w:t xml:space="preserve">Laura Tompkins [00:03:53] </w:t>
      </w:r>
    </w:p>
    <w:p w14:paraId="0000002E" w14:textId="0B09BAFC" w:rsidR="00C125A1" w:rsidRDefault="00242D5F">
      <w:pPr>
        <w:rPr>
          <w:rFonts w:ascii="Calibri" w:eastAsia="Calibri" w:hAnsi="Calibri" w:cs="Calibri"/>
          <w:sz w:val="26"/>
          <w:szCs w:val="26"/>
        </w:rPr>
      </w:pPr>
      <w:r>
        <w:rPr>
          <w:rFonts w:ascii="Calibri" w:eastAsia="Calibri" w:hAnsi="Calibri" w:cs="Calibri"/>
          <w:sz w:val="26"/>
          <w:szCs w:val="26"/>
        </w:rPr>
        <w:t xml:space="preserve">[Laura speaks with a </w:t>
      </w:r>
      <w:r w:rsidR="005169BC">
        <w:rPr>
          <w:rFonts w:ascii="Calibri" w:eastAsia="Calibri" w:hAnsi="Calibri" w:cs="Calibri"/>
          <w:sz w:val="26"/>
          <w:szCs w:val="26"/>
        </w:rPr>
        <w:t>S</w:t>
      </w:r>
      <w:r>
        <w:rPr>
          <w:rFonts w:ascii="Calibri" w:eastAsia="Calibri" w:hAnsi="Calibri" w:cs="Calibri"/>
          <w:sz w:val="26"/>
          <w:szCs w:val="26"/>
        </w:rPr>
        <w:t xml:space="preserve">outhern </w:t>
      </w:r>
      <w:r w:rsidR="005169BC">
        <w:rPr>
          <w:rFonts w:ascii="Calibri" w:eastAsia="Calibri" w:hAnsi="Calibri" w:cs="Calibri"/>
          <w:sz w:val="26"/>
          <w:szCs w:val="26"/>
        </w:rPr>
        <w:t>English</w:t>
      </w:r>
      <w:r>
        <w:rPr>
          <w:rFonts w:ascii="Calibri" w:eastAsia="Calibri" w:hAnsi="Calibri" w:cs="Calibri"/>
          <w:sz w:val="26"/>
          <w:szCs w:val="26"/>
        </w:rPr>
        <w:t xml:space="preserve"> accent. She speaks clearly and slowly.]</w:t>
      </w:r>
    </w:p>
    <w:p w14:paraId="1B3E031E" w14:textId="77777777" w:rsidR="005169BC" w:rsidRDefault="005169BC">
      <w:pPr>
        <w:spacing w:line="276" w:lineRule="auto"/>
        <w:rPr>
          <w:rFonts w:ascii="Calibri" w:eastAsia="Calibri" w:hAnsi="Calibri" w:cs="Calibri"/>
          <w:sz w:val="26"/>
          <w:szCs w:val="26"/>
        </w:rPr>
      </w:pPr>
    </w:p>
    <w:p w14:paraId="0000002F" w14:textId="0F5717F0"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Yes, thanks, Charlie. It's wonderful to be back! </w:t>
      </w:r>
    </w:p>
    <w:p w14:paraId="00000030" w14:textId="77777777" w:rsidR="00C125A1" w:rsidRDefault="00C125A1">
      <w:pPr>
        <w:spacing w:line="276" w:lineRule="auto"/>
        <w:rPr>
          <w:rFonts w:ascii="Calibri" w:eastAsia="Calibri" w:hAnsi="Calibri" w:cs="Calibri"/>
          <w:sz w:val="26"/>
          <w:szCs w:val="26"/>
        </w:rPr>
      </w:pPr>
    </w:p>
    <w:p w14:paraId="00000031" w14:textId="77777777" w:rsidR="00C125A1" w:rsidRDefault="00242D5F">
      <w:pPr>
        <w:pStyle w:val="Heading3"/>
      </w:pPr>
      <w:bookmarkStart w:id="10" w:name="_heading=h.hk0836icsgy" w:colFirst="0" w:colLast="0"/>
      <w:bookmarkEnd w:id="10"/>
      <w:r>
        <w:t xml:space="preserve">Charles Farris [00:03:55] </w:t>
      </w:r>
    </w:p>
    <w:p w14:paraId="0000003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Well, thank you both so much for joining me. I'm really excited to start unpacking this complicated but exciting history. </w:t>
      </w:r>
    </w:p>
    <w:p w14:paraId="00000033" w14:textId="77777777" w:rsidR="00C125A1" w:rsidRDefault="00C125A1">
      <w:pPr>
        <w:spacing w:line="276" w:lineRule="auto"/>
        <w:rPr>
          <w:rFonts w:ascii="Calibri" w:eastAsia="Calibri" w:hAnsi="Calibri" w:cs="Calibri"/>
          <w:sz w:val="26"/>
          <w:szCs w:val="26"/>
        </w:rPr>
      </w:pPr>
    </w:p>
    <w:p w14:paraId="00000034"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To kick us off, Tracy: as historians and curators, our task is never done because it is our role to constantly assess and reassess history, but </w:t>
      </w:r>
      <w:r>
        <w:rPr>
          <w:rFonts w:ascii="Calibri" w:eastAsia="Calibri" w:hAnsi="Calibri" w:cs="Calibri"/>
          <w:b/>
          <w:i/>
          <w:sz w:val="26"/>
          <w:szCs w:val="26"/>
        </w:rPr>
        <w:t>arguably,</w:t>
      </w:r>
      <w:r>
        <w:rPr>
          <w:rFonts w:ascii="Calibri" w:eastAsia="Calibri" w:hAnsi="Calibri" w:cs="Calibri"/>
          <w:sz w:val="26"/>
          <w:szCs w:val="26"/>
        </w:rPr>
        <w:t xml:space="preserve"> it's the questions themselves that drive us most. Do you think that the mystery of the princes in the Tower remains of </w:t>
      </w:r>
      <w:r>
        <w:rPr>
          <w:rFonts w:ascii="Calibri" w:eastAsia="Calibri" w:hAnsi="Calibri" w:cs="Calibri"/>
          <w:b/>
          <w:i/>
          <w:sz w:val="26"/>
          <w:szCs w:val="26"/>
        </w:rPr>
        <w:t>such</w:t>
      </w:r>
      <w:r>
        <w:rPr>
          <w:rFonts w:ascii="Calibri" w:eastAsia="Calibri" w:hAnsi="Calibri" w:cs="Calibri"/>
          <w:sz w:val="26"/>
          <w:szCs w:val="26"/>
        </w:rPr>
        <w:t xml:space="preserve"> interest to people because it remains unresolved? </w:t>
      </w:r>
    </w:p>
    <w:p w14:paraId="00000035" w14:textId="77777777" w:rsidR="00C125A1" w:rsidRDefault="00C125A1">
      <w:pPr>
        <w:spacing w:line="276" w:lineRule="auto"/>
        <w:rPr>
          <w:rFonts w:ascii="Calibri" w:eastAsia="Calibri" w:hAnsi="Calibri" w:cs="Calibri"/>
          <w:sz w:val="26"/>
          <w:szCs w:val="26"/>
        </w:rPr>
      </w:pPr>
    </w:p>
    <w:p w14:paraId="00000036" w14:textId="77777777" w:rsidR="00C125A1" w:rsidRDefault="00242D5F">
      <w:pPr>
        <w:pStyle w:val="Heading3"/>
      </w:pPr>
      <w:bookmarkStart w:id="11" w:name="_heading=h.t78ievftg6mc" w:colFirst="0" w:colLast="0"/>
      <w:bookmarkEnd w:id="11"/>
      <w:r>
        <w:t xml:space="preserve">Tracy Borman [00:04:27] </w:t>
      </w:r>
    </w:p>
    <w:p w14:paraId="0000003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 think, absolutely! We love a good mystery, and that's historians and people just with a general interest in this subject alike and I think of things like the death of Amy Robsart or was Anne Boleyn really an adulterous? Was her daughter Elizabeth really the Virgin Queen? We love an unanswered question, and that keeps us coming back for more. </w:t>
      </w:r>
    </w:p>
    <w:p w14:paraId="00000038" w14:textId="77777777" w:rsidR="00C125A1" w:rsidRDefault="00C125A1">
      <w:pPr>
        <w:spacing w:line="276" w:lineRule="auto"/>
        <w:rPr>
          <w:rFonts w:ascii="Calibri" w:eastAsia="Calibri" w:hAnsi="Calibri" w:cs="Calibri"/>
          <w:sz w:val="26"/>
          <w:szCs w:val="26"/>
        </w:rPr>
      </w:pPr>
    </w:p>
    <w:p w14:paraId="00000039"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But with the princes in the Tower, there's </w:t>
      </w:r>
      <w:r>
        <w:rPr>
          <w:rFonts w:ascii="Calibri" w:eastAsia="Calibri" w:hAnsi="Calibri" w:cs="Calibri"/>
          <w:b/>
          <w:i/>
          <w:sz w:val="26"/>
          <w:szCs w:val="26"/>
        </w:rPr>
        <w:t xml:space="preserve">more. </w:t>
      </w:r>
      <w:r>
        <w:rPr>
          <w:rFonts w:ascii="Calibri" w:eastAsia="Calibri" w:hAnsi="Calibri" w:cs="Calibri"/>
          <w:sz w:val="26"/>
          <w:szCs w:val="26"/>
        </w:rPr>
        <w:t xml:space="preserve">Because it's one of those stories that's been then </w:t>
      </w:r>
      <w:proofErr w:type="spellStart"/>
      <w:r>
        <w:rPr>
          <w:rFonts w:ascii="Calibri" w:eastAsia="Calibri" w:hAnsi="Calibri" w:cs="Calibri"/>
          <w:sz w:val="26"/>
          <w:szCs w:val="26"/>
        </w:rPr>
        <w:t>dramatised</w:t>
      </w:r>
      <w:proofErr w:type="spellEnd"/>
      <w:r>
        <w:rPr>
          <w:rFonts w:ascii="Calibri" w:eastAsia="Calibri" w:hAnsi="Calibri" w:cs="Calibri"/>
          <w:sz w:val="26"/>
          <w:szCs w:val="26"/>
        </w:rPr>
        <w:t xml:space="preserve"> very </w:t>
      </w:r>
      <w:r>
        <w:rPr>
          <w:rFonts w:ascii="Calibri" w:eastAsia="Calibri" w:hAnsi="Calibri" w:cs="Calibri"/>
          <w:b/>
          <w:i/>
          <w:sz w:val="26"/>
          <w:szCs w:val="26"/>
        </w:rPr>
        <w:t>quickly</w:t>
      </w:r>
      <w:r>
        <w:rPr>
          <w:rFonts w:ascii="Calibri" w:eastAsia="Calibri" w:hAnsi="Calibri" w:cs="Calibri"/>
          <w:sz w:val="26"/>
          <w:szCs w:val="26"/>
        </w:rPr>
        <w:t xml:space="preserve">, actually by the likes of Shakespeare, by numerous accounts that were written after Richard III, had been defeated and killed in 1485 and the Tudors were now in power. So, all of those things layer on drama, intrigue, mystery to one of the greatest conundrums, actually, in English history. </w:t>
      </w:r>
    </w:p>
    <w:p w14:paraId="0000003A" w14:textId="77777777" w:rsidR="00C125A1" w:rsidRDefault="00C125A1">
      <w:pPr>
        <w:spacing w:line="276" w:lineRule="auto"/>
        <w:rPr>
          <w:rFonts w:ascii="Calibri" w:eastAsia="Calibri" w:hAnsi="Calibri" w:cs="Calibri"/>
          <w:sz w:val="26"/>
          <w:szCs w:val="26"/>
        </w:rPr>
      </w:pPr>
    </w:p>
    <w:p w14:paraId="0000003B" w14:textId="77777777" w:rsidR="00C125A1" w:rsidRDefault="00242D5F">
      <w:pPr>
        <w:pStyle w:val="Heading3"/>
      </w:pPr>
      <w:bookmarkStart w:id="12" w:name="_heading=h.ae7bpks7pjnf" w:colFirst="0" w:colLast="0"/>
      <w:bookmarkEnd w:id="12"/>
      <w:r>
        <w:lastRenderedPageBreak/>
        <w:t>Charles Farris [00:05:24]</w:t>
      </w:r>
    </w:p>
    <w:p w14:paraId="0000003C"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 think you're absolutely right. This was sort of </w:t>
      </w:r>
      <w:proofErr w:type="spellStart"/>
      <w:r>
        <w:rPr>
          <w:rFonts w:ascii="Calibri" w:eastAsia="Calibri" w:hAnsi="Calibri" w:cs="Calibri"/>
          <w:b/>
          <w:i/>
          <w:sz w:val="26"/>
          <w:szCs w:val="26"/>
        </w:rPr>
        <w:t>dramatised</w:t>
      </w:r>
      <w:proofErr w:type="spellEnd"/>
      <w:r>
        <w:rPr>
          <w:rFonts w:ascii="Calibri" w:eastAsia="Calibri" w:hAnsi="Calibri" w:cs="Calibri"/>
          <w:sz w:val="26"/>
          <w:szCs w:val="26"/>
        </w:rPr>
        <w:t xml:space="preserve"> and </w:t>
      </w:r>
      <w:proofErr w:type="spellStart"/>
      <w:r>
        <w:rPr>
          <w:rFonts w:ascii="Calibri" w:eastAsia="Calibri" w:hAnsi="Calibri" w:cs="Calibri"/>
          <w:b/>
          <w:i/>
          <w:sz w:val="26"/>
          <w:szCs w:val="26"/>
        </w:rPr>
        <w:t>analysed</w:t>
      </w:r>
      <w:proofErr w:type="spellEnd"/>
      <w:r>
        <w:rPr>
          <w:rFonts w:ascii="Calibri" w:eastAsia="Calibri" w:hAnsi="Calibri" w:cs="Calibri"/>
          <w:sz w:val="26"/>
          <w:szCs w:val="26"/>
        </w:rPr>
        <w:t xml:space="preserve"> and reassessed almost from the beginning. </w:t>
      </w:r>
    </w:p>
    <w:p w14:paraId="0000003D" w14:textId="77777777" w:rsidR="00C125A1" w:rsidRDefault="00C125A1">
      <w:pPr>
        <w:spacing w:line="276" w:lineRule="auto"/>
        <w:rPr>
          <w:rFonts w:ascii="Calibri" w:eastAsia="Calibri" w:hAnsi="Calibri" w:cs="Calibri"/>
          <w:sz w:val="26"/>
          <w:szCs w:val="26"/>
        </w:rPr>
      </w:pPr>
    </w:p>
    <w:p w14:paraId="0000003E" w14:textId="77777777" w:rsidR="00C125A1" w:rsidRDefault="00242D5F">
      <w:pPr>
        <w:pStyle w:val="Heading3"/>
      </w:pPr>
      <w:bookmarkStart w:id="13" w:name="_heading=h.9juyucg5zy1w" w:colFirst="0" w:colLast="0"/>
      <w:bookmarkEnd w:id="13"/>
      <w:r>
        <w:t>Tracy Borman [00:05:31]</w:t>
      </w:r>
    </w:p>
    <w:p w14:paraId="0000003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It was. And the fact is, and it's a frustrating fact, but unless new evidence comes to light, we'll probably never know what really happened. </w:t>
      </w:r>
    </w:p>
    <w:p w14:paraId="00000040" w14:textId="77777777" w:rsidR="00C125A1" w:rsidRDefault="00C125A1">
      <w:pPr>
        <w:spacing w:line="276" w:lineRule="auto"/>
        <w:rPr>
          <w:rFonts w:ascii="Calibri" w:eastAsia="Calibri" w:hAnsi="Calibri" w:cs="Calibri"/>
          <w:sz w:val="26"/>
          <w:szCs w:val="26"/>
        </w:rPr>
      </w:pPr>
    </w:p>
    <w:p w14:paraId="00000041" w14:textId="77777777" w:rsidR="00C125A1" w:rsidRDefault="00242D5F">
      <w:pPr>
        <w:pStyle w:val="Heading3"/>
      </w:pPr>
      <w:bookmarkStart w:id="14" w:name="_heading=h.apza5cipih59" w:colFirst="0" w:colLast="0"/>
      <w:bookmarkEnd w:id="14"/>
      <w:r>
        <w:t xml:space="preserve">Charles Farris [00:05:41] </w:t>
      </w:r>
    </w:p>
    <w:p w14:paraId="0000004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Yeah, exactly, and possibly even then, we probably won't agree. [Tracy laughs] </w:t>
      </w:r>
    </w:p>
    <w:p w14:paraId="00000043" w14:textId="77777777" w:rsidR="00C125A1" w:rsidRDefault="00242D5F">
      <w:pPr>
        <w:pStyle w:val="Heading3"/>
      </w:pPr>
      <w:bookmarkStart w:id="15" w:name="_heading=h.jlw6b5jmiosv" w:colFirst="0" w:colLast="0"/>
      <w:bookmarkEnd w:id="15"/>
      <w:r>
        <w:t>Tracy Borman [00:05:46]</w:t>
      </w:r>
    </w:p>
    <w:p w14:paraId="00000044" w14:textId="350A60D4"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I'm sure we </w:t>
      </w:r>
      <w:r>
        <w:rPr>
          <w:rFonts w:ascii="Calibri" w:eastAsia="Calibri" w:hAnsi="Calibri" w:cs="Calibri"/>
          <w:b/>
          <w:sz w:val="26"/>
          <w:szCs w:val="26"/>
        </w:rPr>
        <w:t>won't</w:t>
      </w:r>
      <w:r>
        <w:rPr>
          <w:rFonts w:ascii="Calibri" w:eastAsia="Calibri" w:hAnsi="Calibri" w:cs="Calibri"/>
          <w:sz w:val="26"/>
          <w:szCs w:val="26"/>
        </w:rPr>
        <w:t xml:space="preserve">! </w:t>
      </w:r>
    </w:p>
    <w:p w14:paraId="00000045" w14:textId="77777777" w:rsidR="00C125A1" w:rsidRDefault="00C125A1">
      <w:pPr>
        <w:spacing w:line="276" w:lineRule="auto"/>
        <w:rPr>
          <w:rFonts w:ascii="Calibri" w:eastAsia="Calibri" w:hAnsi="Calibri" w:cs="Calibri"/>
          <w:sz w:val="26"/>
          <w:szCs w:val="26"/>
        </w:rPr>
      </w:pPr>
    </w:p>
    <w:p w14:paraId="00000046" w14:textId="77777777" w:rsidR="00C125A1" w:rsidRDefault="00242D5F">
      <w:pPr>
        <w:pStyle w:val="Heading3"/>
      </w:pPr>
      <w:bookmarkStart w:id="16" w:name="_heading=h.mcbq5vz7qqni" w:colFirst="0" w:colLast="0"/>
      <w:bookmarkEnd w:id="16"/>
      <w:r>
        <w:t>Charles Farris [00:05:49]</w:t>
      </w:r>
    </w:p>
    <w:p w14:paraId="0000004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Let's get back to basics and try and better understand the course of events that led to Richard III taking the throne and the consequent disappearance of the princes in the Tower. Now, we already covered this a little bit in episode three, but Laura, can you recap for us what happened when Edward IV died? </w:t>
      </w:r>
    </w:p>
    <w:p w14:paraId="00000048" w14:textId="77777777" w:rsidR="00C125A1" w:rsidRDefault="00C125A1">
      <w:pPr>
        <w:spacing w:line="276" w:lineRule="auto"/>
        <w:rPr>
          <w:rFonts w:ascii="Calibri" w:eastAsia="Calibri" w:hAnsi="Calibri" w:cs="Calibri"/>
          <w:sz w:val="26"/>
          <w:szCs w:val="26"/>
        </w:rPr>
      </w:pPr>
    </w:p>
    <w:p w14:paraId="00000049" w14:textId="77777777" w:rsidR="00C125A1" w:rsidRDefault="00242D5F">
      <w:pPr>
        <w:pStyle w:val="Heading3"/>
      </w:pPr>
      <w:bookmarkStart w:id="17" w:name="_heading=h.eyos8skl0c4o" w:colFirst="0" w:colLast="0"/>
      <w:bookmarkEnd w:id="17"/>
      <w:r>
        <w:t xml:space="preserve">Laura Tompkins [00:06:07] </w:t>
      </w:r>
    </w:p>
    <w:p w14:paraId="0000004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Yes, so bear with me because there's quite a lot of detail!</w:t>
      </w:r>
    </w:p>
    <w:p w14:paraId="0000004B" w14:textId="77777777" w:rsidR="00C125A1" w:rsidRDefault="00C125A1">
      <w:pPr>
        <w:spacing w:line="276" w:lineRule="auto"/>
        <w:rPr>
          <w:rFonts w:ascii="Calibri" w:eastAsia="Calibri" w:hAnsi="Calibri" w:cs="Calibri"/>
          <w:sz w:val="26"/>
          <w:szCs w:val="26"/>
        </w:rPr>
      </w:pPr>
    </w:p>
    <w:p w14:paraId="0000004C"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But so, yes, Edward IV died relatively suddenly at the Palace of Westminster on the 9th of April, 1483, possibly of a stroke or a fever (there's also been a recent theory about syphilis) upon which his eldest son and heir, Edward V, ascended the throne. However, Edward V was only twelve years old when his father died, which raised the </w:t>
      </w:r>
      <w:proofErr w:type="spellStart"/>
      <w:r>
        <w:rPr>
          <w:rFonts w:ascii="Calibri" w:eastAsia="Calibri" w:hAnsi="Calibri" w:cs="Calibri"/>
          <w:sz w:val="26"/>
          <w:szCs w:val="26"/>
        </w:rPr>
        <w:t>spectre</w:t>
      </w:r>
      <w:proofErr w:type="spellEnd"/>
      <w:r>
        <w:rPr>
          <w:rFonts w:ascii="Calibri" w:eastAsia="Calibri" w:hAnsi="Calibri" w:cs="Calibri"/>
          <w:sz w:val="26"/>
          <w:szCs w:val="26"/>
        </w:rPr>
        <w:t xml:space="preserve"> of a royal minority. That is to say: when a king was </w:t>
      </w:r>
      <w:r>
        <w:rPr>
          <w:rFonts w:ascii="Calibri" w:eastAsia="Calibri" w:hAnsi="Calibri" w:cs="Calibri"/>
          <w:b/>
          <w:i/>
          <w:sz w:val="26"/>
          <w:szCs w:val="26"/>
        </w:rPr>
        <w:t>too</w:t>
      </w:r>
      <w:r>
        <w:rPr>
          <w:rFonts w:ascii="Calibri" w:eastAsia="Calibri" w:hAnsi="Calibri" w:cs="Calibri"/>
          <w:sz w:val="26"/>
          <w:szCs w:val="26"/>
        </w:rPr>
        <w:t xml:space="preserve"> young to rule in his own name and, basically, all the uncertainty that potentially could come with this, and of course, this is exactly what we see play out on a spectacular and unprecedented scale. </w:t>
      </w:r>
    </w:p>
    <w:p w14:paraId="0000004D" w14:textId="77777777" w:rsidR="00C125A1" w:rsidRDefault="00C125A1">
      <w:pPr>
        <w:spacing w:line="276" w:lineRule="auto"/>
        <w:rPr>
          <w:rFonts w:ascii="Calibri" w:eastAsia="Calibri" w:hAnsi="Calibri" w:cs="Calibri"/>
          <w:sz w:val="26"/>
          <w:szCs w:val="26"/>
        </w:rPr>
      </w:pPr>
    </w:p>
    <w:p w14:paraId="0000004E"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the fact that Edward IV's death was unexpected is really important for understanding the events that subsequently unfolded, because it meant that all the key players, as we might call them, were scattered across England. It also meant that there wasn't an openly declared plan or an agreed consensus as to what would happen next. So, at the time of his </w:t>
      </w:r>
      <w:r>
        <w:rPr>
          <w:rFonts w:ascii="Calibri" w:eastAsia="Calibri" w:hAnsi="Calibri" w:cs="Calibri"/>
          <w:sz w:val="26"/>
          <w:szCs w:val="26"/>
        </w:rPr>
        <w:lastRenderedPageBreak/>
        <w:t xml:space="preserve">father's death, Edward V was at Ludlow Castle near the Welsh border, where his household as Prince of Wales had been based. </w:t>
      </w:r>
    </w:p>
    <w:p w14:paraId="0000004F" w14:textId="77777777" w:rsidR="00C125A1" w:rsidRDefault="00C125A1">
      <w:pPr>
        <w:spacing w:line="276" w:lineRule="auto"/>
        <w:rPr>
          <w:rFonts w:ascii="Calibri" w:eastAsia="Calibri" w:hAnsi="Calibri" w:cs="Calibri"/>
          <w:sz w:val="26"/>
          <w:szCs w:val="26"/>
        </w:rPr>
      </w:pPr>
    </w:p>
    <w:p w14:paraId="00000050"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His uncle, Richard Duke of Gloucester, the future Richard III, was in North Yorkshire, while Edward IV's Queen consort, and Edward V's mother, Elizabeth Woodville, and most of her wider family, were in London with the Royal Court and Council. As I said, there wasn't an openly agreed plan for how Edward V's minority rule would be managed. But we can be relatively sure that Edward IV did state, in a now</w:t>
      </w:r>
      <w:r>
        <w:rPr>
          <w:rFonts w:ascii="Calibri" w:eastAsia="Calibri" w:hAnsi="Calibri" w:cs="Calibri"/>
          <w:b/>
          <w:i/>
          <w:sz w:val="26"/>
          <w:szCs w:val="26"/>
        </w:rPr>
        <w:t xml:space="preserve"> lost</w:t>
      </w:r>
      <w:r>
        <w:rPr>
          <w:rFonts w:ascii="Calibri" w:eastAsia="Calibri" w:hAnsi="Calibri" w:cs="Calibri"/>
          <w:sz w:val="26"/>
          <w:szCs w:val="26"/>
        </w:rPr>
        <w:t xml:space="preserve"> codicil to his will, that his brother Gloucester should act as protector for his son, i.e. he would be the person who would take the principal role in the governance of the realm until it was decided that Edward V was old enough to rule in his own name. </w:t>
      </w:r>
    </w:p>
    <w:p w14:paraId="00000051" w14:textId="77777777" w:rsidR="00C125A1" w:rsidRDefault="00C125A1">
      <w:pPr>
        <w:spacing w:line="276" w:lineRule="auto"/>
        <w:rPr>
          <w:rFonts w:ascii="Calibri" w:eastAsia="Calibri" w:hAnsi="Calibri" w:cs="Calibri"/>
          <w:sz w:val="26"/>
          <w:szCs w:val="26"/>
        </w:rPr>
      </w:pPr>
    </w:p>
    <w:p w14:paraId="0000005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This made a lot of sense; Gloucester was the only surviving adult male of the Royal House of York, and naming him as protector was very much in line with the most recent precedent for this during the minority of Henry VII, which we've heard about. However, from the outset, it is clear that the </w:t>
      </w:r>
      <w:proofErr w:type="spellStart"/>
      <w:r>
        <w:rPr>
          <w:rFonts w:ascii="Calibri" w:eastAsia="Calibri" w:hAnsi="Calibri" w:cs="Calibri"/>
          <w:sz w:val="26"/>
          <w:szCs w:val="26"/>
        </w:rPr>
        <w:t>Woodvilles</w:t>
      </w:r>
      <w:proofErr w:type="spellEnd"/>
      <w:r>
        <w:rPr>
          <w:rFonts w:ascii="Calibri" w:eastAsia="Calibri" w:hAnsi="Calibri" w:cs="Calibri"/>
          <w:sz w:val="26"/>
          <w:szCs w:val="26"/>
        </w:rPr>
        <w:t xml:space="preserve"> wanted to retain as much of the extensive power that they had wielded during Edward IV's reign as possible, and it seems likely that whilst not necessarily looking to exclude Gloucester entirely, they </w:t>
      </w:r>
      <w:r>
        <w:rPr>
          <w:rFonts w:ascii="Calibri" w:eastAsia="Calibri" w:hAnsi="Calibri" w:cs="Calibri"/>
          <w:b/>
          <w:i/>
          <w:sz w:val="26"/>
          <w:szCs w:val="26"/>
        </w:rPr>
        <w:t>did</w:t>
      </w:r>
      <w:r>
        <w:rPr>
          <w:rFonts w:ascii="Calibri" w:eastAsia="Calibri" w:hAnsi="Calibri" w:cs="Calibri"/>
          <w:sz w:val="26"/>
          <w:szCs w:val="26"/>
        </w:rPr>
        <w:t xml:space="preserve"> want to avoid a formal </w:t>
      </w:r>
      <w:proofErr w:type="spellStart"/>
      <w:r>
        <w:rPr>
          <w:rFonts w:ascii="Calibri" w:eastAsia="Calibri" w:hAnsi="Calibri" w:cs="Calibri"/>
          <w:sz w:val="26"/>
          <w:szCs w:val="26"/>
        </w:rPr>
        <w:t>protectorship</w:t>
      </w:r>
      <w:proofErr w:type="spellEnd"/>
      <w:r>
        <w:rPr>
          <w:rFonts w:ascii="Calibri" w:eastAsia="Calibri" w:hAnsi="Calibri" w:cs="Calibri"/>
          <w:sz w:val="26"/>
          <w:szCs w:val="26"/>
        </w:rPr>
        <w:t xml:space="preserve"> in favour of a wider Regency council. </w:t>
      </w:r>
    </w:p>
    <w:p w14:paraId="00000053" w14:textId="77777777" w:rsidR="00C125A1" w:rsidRDefault="00C125A1">
      <w:pPr>
        <w:spacing w:line="276" w:lineRule="auto"/>
        <w:rPr>
          <w:rFonts w:ascii="Calibri" w:eastAsia="Calibri" w:hAnsi="Calibri" w:cs="Calibri"/>
          <w:sz w:val="26"/>
          <w:szCs w:val="26"/>
        </w:rPr>
      </w:pPr>
    </w:p>
    <w:p w14:paraId="00000054" w14:textId="05CB8108"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apart from Gloucester himself, the person who was most threatened by this (Woodville power grab, we might call it) was our next key player, William Lord Hastings. Hastings had been Edward IV's Chamberlain and closest friend, but also the person most at odds with the </w:t>
      </w:r>
      <w:proofErr w:type="spellStart"/>
      <w:r>
        <w:rPr>
          <w:rFonts w:ascii="Calibri" w:eastAsia="Calibri" w:hAnsi="Calibri" w:cs="Calibri"/>
          <w:sz w:val="26"/>
          <w:szCs w:val="26"/>
        </w:rPr>
        <w:t>Woodvilles</w:t>
      </w:r>
      <w:proofErr w:type="spellEnd"/>
      <w:r>
        <w:rPr>
          <w:rFonts w:ascii="Calibri" w:eastAsia="Calibri" w:hAnsi="Calibri" w:cs="Calibri"/>
          <w:sz w:val="26"/>
          <w:szCs w:val="26"/>
        </w:rPr>
        <w:t xml:space="preserve"> within Edward IV's court. So what we see is Hastings communicating with Gloucester, keeping him up to date with developments in London. And together they hatched a plan for Gloucester to intercept Edward V as he travelled to London from Ludlow for his coronation, and take control of the young person of the king and this is exactly what he does. Edward V sets off for London on the 24th of April in the company of his maternal uncle and tutor, Anthony Woodville, Earl Rivers, who is the eldest brother of Elizabeth Woodville, and also Sir Richard Grey, Elizabeth's youngest son, by her first marriage and therefore Edward's </w:t>
      </w:r>
      <w:r w:rsidR="005169BC">
        <w:rPr>
          <w:rFonts w:ascii="Calibri" w:eastAsia="Calibri" w:hAnsi="Calibri" w:cs="Calibri"/>
          <w:sz w:val="26"/>
          <w:szCs w:val="26"/>
        </w:rPr>
        <w:t>half-brother</w:t>
      </w:r>
      <w:r>
        <w:rPr>
          <w:rFonts w:ascii="Calibri" w:eastAsia="Calibri" w:hAnsi="Calibri" w:cs="Calibri"/>
          <w:sz w:val="26"/>
          <w:szCs w:val="26"/>
        </w:rPr>
        <w:t>.</w:t>
      </w:r>
    </w:p>
    <w:p w14:paraId="00000055" w14:textId="77777777" w:rsidR="00C125A1" w:rsidRDefault="00C125A1">
      <w:pPr>
        <w:spacing w:line="276" w:lineRule="auto"/>
        <w:rPr>
          <w:rFonts w:ascii="Calibri" w:eastAsia="Calibri" w:hAnsi="Calibri" w:cs="Calibri"/>
          <w:sz w:val="26"/>
          <w:szCs w:val="26"/>
        </w:rPr>
      </w:pPr>
    </w:p>
    <w:p w14:paraId="00000056" w14:textId="4A0C3098"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Then, on the </w:t>
      </w:r>
      <w:r w:rsidR="005169BC">
        <w:rPr>
          <w:rFonts w:ascii="Calibri" w:eastAsia="Calibri" w:hAnsi="Calibri" w:cs="Calibri"/>
          <w:sz w:val="26"/>
          <w:szCs w:val="26"/>
        </w:rPr>
        <w:t>30th of</w:t>
      </w:r>
      <w:r>
        <w:rPr>
          <w:rFonts w:ascii="Calibri" w:eastAsia="Calibri" w:hAnsi="Calibri" w:cs="Calibri"/>
          <w:sz w:val="26"/>
          <w:szCs w:val="26"/>
        </w:rPr>
        <w:t xml:space="preserve"> April, Gloucester intercepts the party at Stony Stratford in Buckinghamshire. Gloucester accuses the </w:t>
      </w:r>
      <w:proofErr w:type="spellStart"/>
      <w:r>
        <w:rPr>
          <w:rFonts w:ascii="Calibri" w:eastAsia="Calibri" w:hAnsi="Calibri" w:cs="Calibri"/>
          <w:sz w:val="26"/>
          <w:szCs w:val="26"/>
        </w:rPr>
        <w:t>Woodvilles</w:t>
      </w:r>
      <w:proofErr w:type="spellEnd"/>
      <w:r>
        <w:rPr>
          <w:rFonts w:ascii="Calibri" w:eastAsia="Calibri" w:hAnsi="Calibri" w:cs="Calibri"/>
          <w:sz w:val="26"/>
          <w:szCs w:val="26"/>
        </w:rPr>
        <w:t xml:space="preserve"> of plotting to kill him, takes control of Edward V and sends Rivers and Grey to be imprisoned in Pontefract Castle. Upon hearing of this, on the 1st of May, Elizabeth Woodville herself flees into sanctuary in Westminster Abbey with her daughters and her youngest son, the nine year old Richard Duke of York. </w:t>
      </w:r>
    </w:p>
    <w:p w14:paraId="00000057" w14:textId="77777777" w:rsidR="00C125A1" w:rsidRDefault="00C125A1">
      <w:pPr>
        <w:spacing w:line="276" w:lineRule="auto"/>
        <w:rPr>
          <w:rFonts w:ascii="Calibri" w:eastAsia="Calibri" w:hAnsi="Calibri" w:cs="Calibri"/>
          <w:sz w:val="26"/>
          <w:szCs w:val="26"/>
        </w:rPr>
      </w:pPr>
    </w:p>
    <w:p w14:paraId="00000058" w14:textId="6360E085"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Gloucester, together with the Duke of Buckingham, then accompanies Edward V on to London, and at this stage shows every sign of outward respect and loyalty to the young </w:t>
      </w:r>
      <w:r>
        <w:rPr>
          <w:rFonts w:ascii="Calibri" w:eastAsia="Calibri" w:hAnsi="Calibri" w:cs="Calibri"/>
          <w:sz w:val="26"/>
          <w:szCs w:val="26"/>
        </w:rPr>
        <w:lastRenderedPageBreak/>
        <w:t xml:space="preserve">king. Edward is immediately installed in the Tower of London, but although this was a very secure choice of residence, this in itself was not necessarily suspicious. Although it wasn't </w:t>
      </w:r>
      <w:r>
        <w:rPr>
          <w:rFonts w:ascii="Calibri" w:eastAsia="Calibri" w:hAnsi="Calibri" w:cs="Calibri"/>
          <w:b/>
          <w:i/>
          <w:sz w:val="26"/>
          <w:szCs w:val="26"/>
        </w:rPr>
        <w:t>frequently</w:t>
      </w:r>
      <w:r>
        <w:rPr>
          <w:rFonts w:ascii="Calibri" w:eastAsia="Calibri" w:hAnsi="Calibri" w:cs="Calibri"/>
          <w:sz w:val="26"/>
          <w:szCs w:val="26"/>
        </w:rPr>
        <w:t xml:space="preserve"> used as a royal residence at this time, the Tower was still very much a royal palace with royal </w:t>
      </w:r>
      <w:r w:rsidR="005169BC">
        <w:rPr>
          <w:rFonts w:ascii="Calibri" w:eastAsia="Calibri" w:hAnsi="Calibri" w:cs="Calibri"/>
          <w:sz w:val="26"/>
          <w:szCs w:val="26"/>
        </w:rPr>
        <w:t>apartments,</w:t>
      </w:r>
      <w:r>
        <w:rPr>
          <w:rFonts w:ascii="Calibri" w:eastAsia="Calibri" w:hAnsi="Calibri" w:cs="Calibri"/>
          <w:sz w:val="26"/>
          <w:szCs w:val="26"/>
        </w:rPr>
        <w:t xml:space="preserve"> and it was also the place where monarchs stayed the night before their coronation. On the 10th of May, Gloucester was sworn in as protector (which would have been reassuring for anyone who </w:t>
      </w:r>
      <w:proofErr w:type="spellStart"/>
      <w:r>
        <w:rPr>
          <w:rFonts w:ascii="Calibri" w:eastAsia="Calibri" w:hAnsi="Calibri" w:cs="Calibri"/>
          <w:sz w:val="26"/>
          <w:szCs w:val="26"/>
        </w:rPr>
        <w:t>harboured</w:t>
      </w:r>
      <w:proofErr w:type="spellEnd"/>
      <w:r>
        <w:rPr>
          <w:rFonts w:ascii="Calibri" w:eastAsia="Calibri" w:hAnsi="Calibri" w:cs="Calibri"/>
          <w:sz w:val="26"/>
          <w:szCs w:val="26"/>
        </w:rPr>
        <w:t xml:space="preserve"> fears that perhaps he was wanting more than this) and a date for Edward V's coronation was set to the 22nd of June. </w:t>
      </w:r>
    </w:p>
    <w:p w14:paraId="00000059" w14:textId="77777777" w:rsidR="00C125A1" w:rsidRDefault="00C125A1">
      <w:pPr>
        <w:spacing w:line="276" w:lineRule="auto"/>
        <w:rPr>
          <w:rFonts w:ascii="Calibri" w:eastAsia="Calibri" w:hAnsi="Calibri" w:cs="Calibri"/>
          <w:sz w:val="26"/>
          <w:szCs w:val="26"/>
        </w:rPr>
      </w:pPr>
    </w:p>
    <w:p w14:paraId="0000005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at this stage, although [Laura chuckles] undoubtedly very tense, everything seems to be just about okay. And even with the violence at Stony Stratford, I don't think that many people at this stage would have predicted what happened next, including quite possibly Richard himself. </w:t>
      </w:r>
    </w:p>
    <w:p w14:paraId="0000005B" w14:textId="77777777" w:rsidR="00C125A1" w:rsidRDefault="00C125A1">
      <w:pPr>
        <w:spacing w:line="276" w:lineRule="auto"/>
        <w:rPr>
          <w:rFonts w:ascii="Calibri" w:eastAsia="Calibri" w:hAnsi="Calibri" w:cs="Calibri"/>
          <w:sz w:val="26"/>
          <w:szCs w:val="26"/>
        </w:rPr>
      </w:pPr>
    </w:p>
    <w:p w14:paraId="0000005C" w14:textId="77777777" w:rsidR="00C125A1" w:rsidRDefault="00242D5F">
      <w:pPr>
        <w:pStyle w:val="Heading3"/>
      </w:pPr>
      <w:bookmarkStart w:id="18" w:name="_heading=h.f9fiss1ycmm9" w:colFirst="0" w:colLast="0"/>
      <w:bookmarkEnd w:id="18"/>
      <w:r>
        <w:t>Tracy Borman [00:11:10]</w:t>
      </w:r>
    </w:p>
    <w:p w14:paraId="0000005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And I'm so pleased, Laura, that you made that point about the Tower, because on the face of it, you see Richard placing his nephew, the king, in the Tower, and that immediately sounds ominous! But you're absolutely right: it's a </w:t>
      </w:r>
      <w:r>
        <w:rPr>
          <w:rFonts w:ascii="Calibri" w:eastAsia="Calibri" w:hAnsi="Calibri" w:cs="Calibri"/>
          <w:b/>
          <w:i/>
          <w:sz w:val="26"/>
          <w:szCs w:val="26"/>
        </w:rPr>
        <w:t xml:space="preserve">royal </w:t>
      </w:r>
      <w:r>
        <w:rPr>
          <w:rFonts w:ascii="Calibri" w:eastAsia="Calibri" w:hAnsi="Calibri" w:cs="Calibri"/>
          <w:sz w:val="26"/>
          <w:szCs w:val="26"/>
        </w:rPr>
        <w:t xml:space="preserve">palace and it's where monarchs spend a night before their coronation, so we mustn't necessarily see that as the beginning of a strategy. </w:t>
      </w:r>
    </w:p>
    <w:p w14:paraId="0000005E" w14:textId="77777777" w:rsidR="00C125A1" w:rsidRDefault="00C125A1">
      <w:pPr>
        <w:spacing w:line="276" w:lineRule="auto"/>
        <w:rPr>
          <w:rFonts w:ascii="Calibri" w:eastAsia="Calibri" w:hAnsi="Calibri" w:cs="Calibri"/>
          <w:sz w:val="26"/>
          <w:szCs w:val="26"/>
        </w:rPr>
      </w:pPr>
    </w:p>
    <w:p w14:paraId="0000005F" w14:textId="77777777" w:rsidR="00C125A1" w:rsidRDefault="00242D5F">
      <w:pPr>
        <w:pStyle w:val="Heading3"/>
      </w:pPr>
      <w:bookmarkStart w:id="19" w:name="_heading=h.788gakvh757" w:colFirst="0" w:colLast="0"/>
      <w:bookmarkEnd w:id="19"/>
      <w:r>
        <w:t xml:space="preserve">Charles Farris [00:11:32] </w:t>
      </w:r>
    </w:p>
    <w:p w14:paraId="00000060"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 you're absolutely right and, you know, Laura, thank you so much for bringing us up to speed so brilliantly and quickly there. This is pretty complicated! You've reminded me that, yeah, Edward's death was really unexpected. What was he, forty one? So, you know, people weren't expecting his death and then suddenly people are acting really quickly. </w:t>
      </w:r>
    </w:p>
    <w:p w14:paraId="00000061" w14:textId="77777777" w:rsidR="00C125A1" w:rsidRDefault="00C125A1">
      <w:pPr>
        <w:spacing w:line="276" w:lineRule="auto"/>
        <w:rPr>
          <w:rFonts w:ascii="Calibri" w:eastAsia="Calibri" w:hAnsi="Calibri" w:cs="Calibri"/>
          <w:sz w:val="26"/>
          <w:szCs w:val="26"/>
        </w:rPr>
      </w:pPr>
    </w:p>
    <w:p w14:paraId="0000006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we know that we have a move now from Richard being Lord Protector to assuming the throne himself. Tracy, at what stage do you think Richard decided to take the throne? </w:t>
      </w:r>
    </w:p>
    <w:p w14:paraId="00000063" w14:textId="77777777" w:rsidR="00C125A1" w:rsidRDefault="00C125A1">
      <w:pPr>
        <w:spacing w:line="276" w:lineRule="auto"/>
        <w:rPr>
          <w:rFonts w:ascii="Calibri" w:eastAsia="Calibri" w:hAnsi="Calibri" w:cs="Calibri"/>
          <w:sz w:val="26"/>
          <w:szCs w:val="26"/>
        </w:rPr>
      </w:pPr>
    </w:p>
    <w:p w14:paraId="00000064" w14:textId="77777777" w:rsidR="00C125A1" w:rsidRDefault="00242D5F">
      <w:pPr>
        <w:pStyle w:val="Heading3"/>
      </w:pPr>
      <w:bookmarkStart w:id="20" w:name="_heading=h.55z1toms80" w:colFirst="0" w:colLast="0"/>
      <w:bookmarkEnd w:id="20"/>
      <w:r>
        <w:t>Tracy Borman [00:12:09]</w:t>
      </w:r>
    </w:p>
    <w:p w14:paraId="00000065" w14:textId="242447A1"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I was going to say, that's the </w:t>
      </w:r>
      <w:r w:rsidR="005169BC">
        <w:rPr>
          <w:rFonts w:ascii="Calibri" w:eastAsia="Calibri" w:hAnsi="Calibri" w:cs="Calibri"/>
          <w:sz w:val="26"/>
          <w:szCs w:val="26"/>
        </w:rPr>
        <w:t>million-dollar</w:t>
      </w:r>
      <w:r>
        <w:rPr>
          <w:rFonts w:ascii="Calibri" w:eastAsia="Calibri" w:hAnsi="Calibri" w:cs="Calibri"/>
          <w:sz w:val="26"/>
          <w:szCs w:val="26"/>
        </w:rPr>
        <w:t xml:space="preserve"> question. But there are so many </w:t>
      </w:r>
      <w:r w:rsidR="005169BC">
        <w:rPr>
          <w:rFonts w:ascii="Calibri" w:eastAsia="Calibri" w:hAnsi="Calibri" w:cs="Calibri"/>
          <w:sz w:val="26"/>
          <w:szCs w:val="26"/>
        </w:rPr>
        <w:t>million-dollar</w:t>
      </w:r>
      <w:r>
        <w:rPr>
          <w:rFonts w:ascii="Calibri" w:eastAsia="Calibri" w:hAnsi="Calibri" w:cs="Calibri"/>
          <w:sz w:val="26"/>
          <w:szCs w:val="26"/>
        </w:rPr>
        <w:t xml:space="preserve"> questions in this story!</w:t>
      </w:r>
    </w:p>
    <w:p w14:paraId="00000066" w14:textId="77777777" w:rsidR="00C125A1" w:rsidRDefault="00C125A1">
      <w:pPr>
        <w:spacing w:line="276" w:lineRule="auto"/>
        <w:rPr>
          <w:rFonts w:ascii="Calibri" w:eastAsia="Calibri" w:hAnsi="Calibri" w:cs="Calibri"/>
          <w:sz w:val="26"/>
          <w:szCs w:val="26"/>
        </w:rPr>
      </w:pPr>
    </w:p>
    <w:p w14:paraId="00000067" w14:textId="77777777" w:rsidR="00C125A1" w:rsidRDefault="00242D5F">
      <w:pPr>
        <w:pStyle w:val="Heading3"/>
      </w:pPr>
      <w:bookmarkStart w:id="21" w:name="_heading=h.896k9ncm4oc3" w:colFirst="0" w:colLast="0"/>
      <w:bookmarkEnd w:id="21"/>
      <w:r>
        <w:t>Charles Farris [00:12:13]</w:t>
      </w:r>
    </w:p>
    <w:p w14:paraId="00000068"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There's lots of money up for grabs. </w:t>
      </w:r>
    </w:p>
    <w:p w14:paraId="00000069" w14:textId="77777777" w:rsidR="00C125A1" w:rsidRDefault="00C125A1">
      <w:pPr>
        <w:spacing w:line="276" w:lineRule="auto"/>
        <w:rPr>
          <w:rFonts w:ascii="Calibri" w:eastAsia="Calibri" w:hAnsi="Calibri" w:cs="Calibri"/>
          <w:sz w:val="26"/>
          <w:szCs w:val="26"/>
        </w:rPr>
      </w:pPr>
    </w:p>
    <w:p w14:paraId="0000006A" w14:textId="77777777" w:rsidR="00C125A1" w:rsidRDefault="00242D5F">
      <w:pPr>
        <w:pStyle w:val="Heading3"/>
      </w:pPr>
      <w:bookmarkStart w:id="22" w:name="_heading=h.f2iu4yghbf27" w:colFirst="0" w:colLast="0"/>
      <w:bookmarkEnd w:id="22"/>
      <w:r>
        <w:lastRenderedPageBreak/>
        <w:t xml:space="preserve">Tracy Borman [00:12:16] </w:t>
      </w:r>
    </w:p>
    <w:p w14:paraId="0000006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There is. But actually, I think this is one of the elements of the story that we can be reasonably precise about. Now, from the outset, I'd say, it's very important not to use too much hindsight with this and see one event as leading logically to the next, and it's absolutely understandable that people have done that because taken together, it all looks </w:t>
      </w:r>
      <w:r>
        <w:rPr>
          <w:rFonts w:ascii="Calibri" w:eastAsia="Calibri" w:hAnsi="Calibri" w:cs="Calibri"/>
          <w:b/>
          <w:i/>
          <w:sz w:val="26"/>
          <w:szCs w:val="26"/>
        </w:rPr>
        <w:t xml:space="preserve">incredibly </w:t>
      </w:r>
      <w:r>
        <w:rPr>
          <w:rFonts w:ascii="Calibri" w:eastAsia="Calibri" w:hAnsi="Calibri" w:cs="Calibri"/>
          <w:sz w:val="26"/>
          <w:szCs w:val="26"/>
        </w:rPr>
        <w:t xml:space="preserve">incriminating against Richard. </w:t>
      </w:r>
    </w:p>
    <w:p w14:paraId="0000006C" w14:textId="77777777" w:rsidR="00C125A1" w:rsidRDefault="00C125A1">
      <w:pPr>
        <w:spacing w:line="276" w:lineRule="auto"/>
        <w:rPr>
          <w:rFonts w:ascii="Calibri" w:eastAsia="Calibri" w:hAnsi="Calibri" w:cs="Calibri"/>
          <w:sz w:val="26"/>
          <w:szCs w:val="26"/>
        </w:rPr>
      </w:pPr>
    </w:p>
    <w:p w14:paraId="0000006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But that ignores the fact that Richard actually ushered in a period of harmony when he was first Lord Protector. He was incredibly loyal to his brother during Edward IV's lifetime, and I think there was a sense that Richard wanted to uphold his brother's regime and policies and saw himself able to do that and he actually himself paid £800 towards the new King Edward V's household expenses within this initial period. Because as well as leaving the kingdom in some turmoil, Edward IV had left some money problems for his son and indeed for his brother as Lord Protector. </w:t>
      </w:r>
    </w:p>
    <w:p w14:paraId="0000006E" w14:textId="77777777" w:rsidR="00C125A1" w:rsidRDefault="00C125A1">
      <w:pPr>
        <w:spacing w:line="276" w:lineRule="auto"/>
        <w:rPr>
          <w:rFonts w:ascii="Calibri" w:eastAsia="Calibri" w:hAnsi="Calibri" w:cs="Calibri"/>
          <w:sz w:val="26"/>
          <w:szCs w:val="26"/>
        </w:rPr>
      </w:pPr>
    </w:p>
    <w:p w14:paraId="0000006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But then things start to change and they change very quickly indeed. So I said we can be quite precise and I do believe that we can know when Richard</w:t>
      </w:r>
      <w:r>
        <w:rPr>
          <w:rFonts w:ascii="Calibri" w:eastAsia="Calibri" w:hAnsi="Calibri" w:cs="Calibri"/>
          <w:b/>
          <w:i/>
          <w:sz w:val="26"/>
          <w:szCs w:val="26"/>
        </w:rPr>
        <w:t xml:space="preserve"> changes</w:t>
      </w:r>
      <w:r>
        <w:rPr>
          <w:rFonts w:ascii="Calibri" w:eastAsia="Calibri" w:hAnsi="Calibri" w:cs="Calibri"/>
          <w:sz w:val="26"/>
          <w:szCs w:val="26"/>
        </w:rPr>
        <w:t xml:space="preserve"> from being content to be Lord Protector to starting to get an idea that actually, the situation would be brought under more effective control if he was </w:t>
      </w:r>
      <w:r>
        <w:rPr>
          <w:rFonts w:ascii="Calibri" w:eastAsia="Calibri" w:hAnsi="Calibri" w:cs="Calibri"/>
          <w:b/>
          <w:i/>
          <w:sz w:val="26"/>
          <w:szCs w:val="26"/>
        </w:rPr>
        <w:t>more</w:t>
      </w:r>
      <w:r>
        <w:rPr>
          <w:rFonts w:ascii="Calibri" w:eastAsia="Calibri" w:hAnsi="Calibri" w:cs="Calibri"/>
          <w:sz w:val="26"/>
          <w:szCs w:val="26"/>
        </w:rPr>
        <w:t xml:space="preserve"> than that. </w:t>
      </w:r>
    </w:p>
    <w:p w14:paraId="00000070" w14:textId="77777777" w:rsidR="00C125A1" w:rsidRDefault="00C125A1">
      <w:pPr>
        <w:spacing w:line="276" w:lineRule="auto"/>
        <w:rPr>
          <w:rFonts w:ascii="Calibri" w:eastAsia="Calibri" w:hAnsi="Calibri" w:cs="Calibri"/>
          <w:sz w:val="26"/>
          <w:szCs w:val="26"/>
        </w:rPr>
      </w:pPr>
    </w:p>
    <w:p w14:paraId="00000071"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on the 9th of June, the government was still proceeding as normal and there was a council meeting that day and they were still discussing such matters as how to fund the coronation of Edward V, so business as usual. Overnight, everything seemed to change because on the 10th of June 1483, Richard wrote to York. Well, we know Richard was apparently beloved in York, very much identified with the Northern counties of England, and he wrote to ask for military help against the dowager Queen Elizabeth and the Woodville fraternity. So he is feeling threatened by the </w:t>
      </w:r>
      <w:proofErr w:type="spellStart"/>
      <w:r>
        <w:rPr>
          <w:rFonts w:ascii="Calibri" w:eastAsia="Calibri" w:hAnsi="Calibri" w:cs="Calibri"/>
          <w:sz w:val="26"/>
          <w:szCs w:val="26"/>
        </w:rPr>
        <w:t>Woodvilles</w:t>
      </w:r>
      <w:proofErr w:type="spellEnd"/>
      <w:r>
        <w:rPr>
          <w:rFonts w:ascii="Calibri" w:eastAsia="Calibri" w:hAnsi="Calibri" w:cs="Calibri"/>
          <w:sz w:val="26"/>
          <w:szCs w:val="26"/>
        </w:rPr>
        <w:t xml:space="preserve">. This tension that Laura mentioned is really coming to boiling point, and so he's asking for military help. This is a very decisive move on Richard's part, and it is possible that there </w:t>
      </w:r>
      <w:r>
        <w:rPr>
          <w:rFonts w:ascii="Calibri" w:eastAsia="Calibri" w:hAnsi="Calibri" w:cs="Calibri"/>
          <w:b/>
          <w:i/>
          <w:sz w:val="26"/>
          <w:szCs w:val="26"/>
        </w:rPr>
        <w:t>was</w:t>
      </w:r>
      <w:r>
        <w:rPr>
          <w:rFonts w:ascii="Calibri" w:eastAsia="Calibri" w:hAnsi="Calibri" w:cs="Calibri"/>
          <w:sz w:val="26"/>
          <w:szCs w:val="26"/>
        </w:rPr>
        <w:t xml:space="preserve"> a Woodville conspiracy to seize control of the young king –we can never know for sure. </w:t>
      </w:r>
    </w:p>
    <w:p w14:paraId="00000072" w14:textId="77777777" w:rsidR="00C125A1" w:rsidRDefault="00C125A1">
      <w:pPr>
        <w:spacing w:line="276" w:lineRule="auto"/>
        <w:rPr>
          <w:rFonts w:ascii="Calibri" w:eastAsia="Calibri" w:hAnsi="Calibri" w:cs="Calibri"/>
          <w:sz w:val="26"/>
          <w:szCs w:val="26"/>
        </w:rPr>
      </w:pPr>
    </w:p>
    <w:p w14:paraId="00000073"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Either way, Richard now starts to act much more quickly and much more decisively. The next very dramatic thing to happen was on the 13th of June when Richard held a meeting of the council, and that's when Hastings, this key figure who Laura mentioned, is seized and summarily executed at the Tower. It comes out of nowhere, apparently. What on earth was Richard thinking in ordering this execution? Well, I think the most likely explanation is that at that meeting, Richard had proposed that he take the throne, that the best means of securing the realm was if he was not just Lord Protector, but King Richard III, and the possibility that has been discussed among historians is that Hastings had opposed </w:t>
      </w:r>
      <w:r>
        <w:rPr>
          <w:rFonts w:ascii="Calibri" w:eastAsia="Calibri" w:hAnsi="Calibri" w:cs="Calibri"/>
          <w:sz w:val="26"/>
          <w:szCs w:val="26"/>
        </w:rPr>
        <w:lastRenderedPageBreak/>
        <w:t xml:space="preserve">that (and a number of others had as well) and Hastings paid for that opposition with his life. </w:t>
      </w:r>
    </w:p>
    <w:p w14:paraId="00000074" w14:textId="77777777" w:rsidR="00C125A1" w:rsidRDefault="00C125A1">
      <w:pPr>
        <w:spacing w:line="276" w:lineRule="auto"/>
        <w:rPr>
          <w:rFonts w:ascii="Calibri" w:eastAsia="Calibri" w:hAnsi="Calibri" w:cs="Calibri"/>
          <w:sz w:val="26"/>
          <w:szCs w:val="26"/>
        </w:rPr>
      </w:pPr>
    </w:p>
    <w:p w14:paraId="00000075"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Thereafter, events really do spiral out of control. And I get the sense this is taking Richard almost by surprise as well as everybody else! So we </w:t>
      </w:r>
      <w:r>
        <w:rPr>
          <w:rFonts w:ascii="Calibri" w:eastAsia="Calibri" w:hAnsi="Calibri" w:cs="Calibri"/>
          <w:b/>
          <w:i/>
          <w:sz w:val="26"/>
          <w:szCs w:val="26"/>
        </w:rPr>
        <w:t>mustn't</w:t>
      </w:r>
      <w:r>
        <w:rPr>
          <w:rFonts w:ascii="Calibri" w:eastAsia="Calibri" w:hAnsi="Calibri" w:cs="Calibri"/>
          <w:sz w:val="26"/>
          <w:szCs w:val="26"/>
        </w:rPr>
        <w:t xml:space="preserve"> –and I can't </w:t>
      </w:r>
      <w:proofErr w:type="spellStart"/>
      <w:r>
        <w:rPr>
          <w:rFonts w:ascii="Calibri" w:eastAsia="Calibri" w:hAnsi="Calibri" w:cs="Calibri"/>
          <w:sz w:val="26"/>
          <w:szCs w:val="26"/>
        </w:rPr>
        <w:t>emphasise</w:t>
      </w:r>
      <w:proofErr w:type="spellEnd"/>
      <w:r>
        <w:rPr>
          <w:rFonts w:ascii="Calibri" w:eastAsia="Calibri" w:hAnsi="Calibri" w:cs="Calibri"/>
          <w:sz w:val="26"/>
          <w:szCs w:val="26"/>
        </w:rPr>
        <w:t xml:space="preserve"> enough, think of all of this as pre-planned, premeditated, one event follows the other. It's a very quick kneejerk reaction, I think, to what's perceived by Richard to be a threat from the </w:t>
      </w:r>
      <w:proofErr w:type="spellStart"/>
      <w:r>
        <w:rPr>
          <w:rFonts w:ascii="Calibri" w:eastAsia="Calibri" w:hAnsi="Calibri" w:cs="Calibri"/>
          <w:sz w:val="26"/>
          <w:szCs w:val="26"/>
        </w:rPr>
        <w:t>Woodvilles</w:t>
      </w:r>
      <w:proofErr w:type="spellEnd"/>
      <w:r>
        <w:rPr>
          <w:rFonts w:ascii="Calibri" w:eastAsia="Calibri" w:hAnsi="Calibri" w:cs="Calibri"/>
          <w:sz w:val="26"/>
          <w:szCs w:val="26"/>
        </w:rPr>
        <w:t xml:space="preserve">. Just to give a bit of context to that. That sort of sense of expediency over premeditation: Richard is the child of the ‘Wars of the Roses’. He's eight when his father and elder brother are killed in a decisive battle and just a few months later, his other brother takes the throne, the crown changes hands something like six times in thirty years. </w:t>
      </w:r>
    </w:p>
    <w:p w14:paraId="00000076" w14:textId="77777777" w:rsidR="00C125A1" w:rsidRDefault="00C125A1">
      <w:pPr>
        <w:spacing w:line="276" w:lineRule="auto"/>
        <w:rPr>
          <w:rFonts w:ascii="Calibri" w:eastAsia="Calibri" w:hAnsi="Calibri" w:cs="Calibri"/>
          <w:sz w:val="26"/>
          <w:szCs w:val="26"/>
        </w:rPr>
      </w:pPr>
    </w:p>
    <w:p w14:paraId="0000007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 ‘Wars of the Roses’ is made up of knee jerk reactions and expedient, often bloody actions as well. So I think we have to view what happens with Richard and the Princes through that particular lens. So Hastings is executed on the 13th of June. That's really the first discernible, </w:t>
      </w:r>
      <w:r>
        <w:rPr>
          <w:rFonts w:ascii="Calibri" w:eastAsia="Calibri" w:hAnsi="Calibri" w:cs="Calibri"/>
          <w:b/>
          <w:i/>
          <w:sz w:val="26"/>
          <w:szCs w:val="26"/>
        </w:rPr>
        <w:t>decisive</w:t>
      </w:r>
      <w:r>
        <w:rPr>
          <w:rFonts w:ascii="Calibri" w:eastAsia="Calibri" w:hAnsi="Calibri" w:cs="Calibri"/>
          <w:sz w:val="26"/>
          <w:szCs w:val="26"/>
        </w:rPr>
        <w:t xml:space="preserve"> move, I think, by Richard on his path to the throne, a very short path it is. Three days later, the 16th of June, Queen Elizabeth, the Dowager Queen, agrees to surrender her second son, Richard, who is with her in sanctuary at Westminster, so that he can join his brother in the Tower. She's persuaded to do so by Cardinal Bourchier, and I think the cardinal is actually acting in good faith. He believes there's no threat to the young Prince Richard. </w:t>
      </w:r>
    </w:p>
    <w:p w14:paraId="00000078" w14:textId="77777777" w:rsidR="00C125A1" w:rsidRDefault="00C125A1">
      <w:pPr>
        <w:spacing w:line="276" w:lineRule="auto"/>
        <w:rPr>
          <w:rFonts w:ascii="Calibri" w:eastAsia="Calibri" w:hAnsi="Calibri" w:cs="Calibri"/>
          <w:sz w:val="26"/>
          <w:szCs w:val="26"/>
        </w:rPr>
      </w:pPr>
    </w:p>
    <w:p w14:paraId="00000079"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Richard joins his elder brother, Edward V, the king, in the Tower. But then later that day, the uncle, Richard Duke of Gloucester, sends letters postponing the coronation of his nephew, Edward V. So, I think you can't see those two events as </w:t>
      </w:r>
      <w:r>
        <w:rPr>
          <w:rFonts w:ascii="Calibri" w:eastAsia="Calibri" w:hAnsi="Calibri" w:cs="Calibri"/>
          <w:b/>
          <w:i/>
          <w:sz w:val="26"/>
          <w:szCs w:val="26"/>
        </w:rPr>
        <w:t>not</w:t>
      </w:r>
      <w:r>
        <w:rPr>
          <w:rFonts w:ascii="Calibri" w:eastAsia="Calibri" w:hAnsi="Calibri" w:cs="Calibri"/>
          <w:sz w:val="26"/>
          <w:szCs w:val="26"/>
        </w:rPr>
        <w:t xml:space="preserve"> related; He now has both of his nephews in the Tower and he postpones the coronation. So, absolutely, by then, I think Richard has decided to take the throne. </w:t>
      </w:r>
    </w:p>
    <w:p w14:paraId="0000007A" w14:textId="77777777" w:rsidR="00C125A1" w:rsidRDefault="00C125A1">
      <w:pPr>
        <w:spacing w:line="276" w:lineRule="auto"/>
        <w:rPr>
          <w:rFonts w:ascii="Calibri" w:eastAsia="Calibri" w:hAnsi="Calibri" w:cs="Calibri"/>
          <w:sz w:val="26"/>
          <w:szCs w:val="26"/>
        </w:rPr>
      </w:pPr>
    </w:p>
    <w:p w14:paraId="0000007B" w14:textId="77777777" w:rsidR="00C125A1" w:rsidRDefault="00242D5F">
      <w:pPr>
        <w:pStyle w:val="Heading3"/>
      </w:pPr>
      <w:bookmarkStart w:id="23" w:name="_heading=h.fss04uce0zk8" w:colFirst="0" w:colLast="0"/>
      <w:bookmarkEnd w:id="23"/>
      <w:r>
        <w:t xml:space="preserve">Charles Farris [00:18:40] </w:t>
      </w:r>
    </w:p>
    <w:p w14:paraId="0000007C"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And as you say now that the coronation has been postponed, surely the penny has dropped, if it hadn't already. But this all still seems, you know, pretty </w:t>
      </w:r>
      <w:r>
        <w:rPr>
          <w:rFonts w:ascii="Calibri" w:eastAsia="Calibri" w:hAnsi="Calibri" w:cs="Calibri"/>
          <w:b/>
          <w:i/>
          <w:sz w:val="26"/>
          <w:szCs w:val="26"/>
        </w:rPr>
        <w:t>confusing</w:t>
      </w:r>
      <w:r>
        <w:rPr>
          <w:rFonts w:ascii="Calibri" w:eastAsia="Calibri" w:hAnsi="Calibri" w:cs="Calibri"/>
          <w:sz w:val="26"/>
          <w:szCs w:val="26"/>
        </w:rPr>
        <w:t xml:space="preserve"> because the events seem to contradict each other a little bit, don't they?  On the one hand, Richard is having people who supported him executed, and that's very shocking. And then on the other hand, the queen is handing over her son, essentially the next heir to the throne after Edward V. I mean, Laura, what do you think people</w:t>
      </w:r>
      <w:r>
        <w:rPr>
          <w:rFonts w:ascii="Calibri" w:eastAsia="Calibri" w:hAnsi="Calibri" w:cs="Calibri"/>
          <w:b/>
          <w:i/>
          <w:sz w:val="26"/>
          <w:szCs w:val="26"/>
        </w:rPr>
        <w:t xml:space="preserve"> really</w:t>
      </w:r>
      <w:r>
        <w:rPr>
          <w:rFonts w:ascii="Calibri" w:eastAsia="Calibri" w:hAnsi="Calibri" w:cs="Calibri"/>
          <w:sz w:val="26"/>
          <w:szCs w:val="26"/>
        </w:rPr>
        <w:t xml:space="preserve"> think is happening here? </w:t>
      </w:r>
    </w:p>
    <w:p w14:paraId="0000007D" w14:textId="77777777" w:rsidR="00C125A1" w:rsidRDefault="00C125A1">
      <w:pPr>
        <w:spacing w:line="276" w:lineRule="auto"/>
        <w:rPr>
          <w:rFonts w:ascii="Calibri" w:eastAsia="Calibri" w:hAnsi="Calibri" w:cs="Calibri"/>
          <w:sz w:val="26"/>
          <w:szCs w:val="26"/>
        </w:rPr>
      </w:pPr>
    </w:p>
    <w:p w14:paraId="0000007E" w14:textId="77777777" w:rsidR="00C125A1" w:rsidRDefault="00242D5F">
      <w:pPr>
        <w:pStyle w:val="Heading3"/>
      </w:pPr>
      <w:bookmarkStart w:id="24" w:name="_heading=h.142dzcchjrik" w:colFirst="0" w:colLast="0"/>
      <w:bookmarkEnd w:id="24"/>
      <w:r>
        <w:lastRenderedPageBreak/>
        <w:t xml:space="preserve">Laura Tompkins [00:19:09] </w:t>
      </w:r>
    </w:p>
    <w:p w14:paraId="0000007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in terms of the queen and her actions, I mean, really, she had very little choice but to hand her youngest son over. Westminster Abbey was at this time surrounded by a large number of armed men and if she hadn't handed over Richard Duke of York, he probably would have been taken by force anyway. The argument that Richard Duke of Gloucester, future Richard III, was making at this time, was that Edward V couldn't be crowned unless his brother and heir was also there –now, this wasn't true. </w:t>
      </w:r>
    </w:p>
    <w:p w14:paraId="00000080" w14:textId="77777777" w:rsidR="00C125A1" w:rsidRDefault="00C125A1">
      <w:pPr>
        <w:spacing w:line="276" w:lineRule="auto"/>
        <w:rPr>
          <w:rFonts w:ascii="Calibri" w:eastAsia="Calibri" w:hAnsi="Calibri" w:cs="Calibri"/>
          <w:sz w:val="26"/>
          <w:szCs w:val="26"/>
        </w:rPr>
      </w:pPr>
    </w:p>
    <w:p w14:paraId="00000081" w14:textId="77777777" w:rsidR="00C125A1" w:rsidRDefault="00242D5F">
      <w:pPr>
        <w:pStyle w:val="Heading3"/>
      </w:pPr>
      <w:bookmarkStart w:id="25" w:name="_heading=h.y8z042g6i2n" w:colFirst="0" w:colLast="0"/>
      <w:bookmarkEnd w:id="25"/>
      <w:r>
        <w:t xml:space="preserve">Charles Farris [00:19:44] </w:t>
      </w:r>
    </w:p>
    <w:p w14:paraId="0000008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And he was already in Westminster Abbey, wasn't he? Just come over. [Laura laughs]</w:t>
      </w:r>
    </w:p>
    <w:p w14:paraId="00000083" w14:textId="77777777" w:rsidR="00C125A1" w:rsidRDefault="00C125A1">
      <w:pPr>
        <w:spacing w:line="276" w:lineRule="auto"/>
        <w:rPr>
          <w:rFonts w:ascii="Calibri" w:eastAsia="Calibri" w:hAnsi="Calibri" w:cs="Calibri"/>
          <w:sz w:val="26"/>
          <w:szCs w:val="26"/>
        </w:rPr>
      </w:pPr>
    </w:p>
    <w:p w14:paraId="00000084" w14:textId="77777777" w:rsidR="00C125A1" w:rsidRDefault="00242D5F">
      <w:pPr>
        <w:pStyle w:val="Heading3"/>
      </w:pPr>
      <w:bookmarkStart w:id="26" w:name="_heading=h.30p76unyszmh" w:colFirst="0" w:colLast="0"/>
      <w:bookmarkEnd w:id="26"/>
      <w:r>
        <w:t xml:space="preserve">Laura Tompkins [00:19:49] </w:t>
      </w:r>
    </w:p>
    <w:p w14:paraId="00000085"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But Elizabeth must have held on to the extremely slim hope that the coronation would still go ahead. At the very least, the queen probably sought to limit the trauma of her son's departure as much as possible. Even though the thought of what they must have gone through is absolutely heartbreaking and incredibly emotive. It's incidents like this, which I think is one of the reasons why people are still so drawn to the subject. You can't help being moved by the thought of this moment, and this is especially true because we know what happens next. </w:t>
      </w:r>
    </w:p>
    <w:p w14:paraId="00000086" w14:textId="77777777" w:rsidR="00C125A1" w:rsidRDefault="00C125A1">
      <w:pPr>
        <w:spacing w:line="276" w:lineRule="auto"/>
        <w:rPr>
          <w:rFonts w:ascii="Calibri" w:eastAsia="Calibri" w:hAnsi="Calibri" w:cs="Calibri"/>
          <w:sz w:val="26"/>
          <w:szCs w:val="26"/>
        </w:rPr>
      </w:pPr>
    </w:p>
    <w:p w14:paraId="0000008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As Tracy said, we've Richard Duke of York now in the Tower with his older brother, Edward the very same day, Edward the coronation was postponed until November and this was quickly followed by the cancellation of what was planned to be the opening parliament of Edward V's reign on the 25th of June. At the same time, orders were sent north for the execution of Earl Rivers and Richard Grey, who had remained in prison since their arrest at Stony Stratford. </w:t>
      </w:r>
    </w:p>
    <w:p w14:paraId="00000088" w14:textId="77777777" w:rsidR="00C125A1" w:rsidRDefault="00C125A1">
      <w:pPr>
        <w:spacing w:line="276" w:lineRule="auto"/>
        <w:rPr>
          <w:rFonts w:ascii="Calibri" w:eastAsia="Calibri" w:hAnsi="Calibri" w:cs="Calibri"/>
          <w:sz w:val="26"/>
          <w:szCs w:val="26"/>
        </w:rPr>
      </w:pPr>
    </w:p>
    <w:p w14:paraId="00000089"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if anyone was still in doubt as to what was happening, this became clear on Sunday, the 22nd of June, when a preacher at St Paul's Cross in London </w:t>
      </w:r>
      <w:proofErr w:type="spellStart"/>
      <w:r>
        <w:rPr>
          <w:rFonts w:ascii="Calibri" w:eastAsia="Calibri" w:hAnsi="Calibri" w:cs="Calibri"/>
          <w:sz w:val="26"/>
          <w:szCs w:val="26"/>
        </w:rPr>
        <w:t>publicised</w:t>
      </w:r>
      <w:proofErr w:type="spellEnd"/>
      <w:r>
        <w:rPr>
          <w:rFonts w:ascii="Calibri" w:eastAsia="Calibri" w:hAnsi="Calibri" w:cs="Calibri"/>
          <w:sz w:val="26"/>
          <w:szCs w:val="26"/>
        </w:rPr>
        <w:t xml:space="preserve"> Richard's claim to the throne via a sermon. In this sermon it was apparently claimed that both Edward IV and his children were illegitimate and therefore obviously barred from royal inheritance. Although this was revised in the official version of Richard's claim which was printed on the Parliament roll some six months later, the </w:t>
      </w:r>
      <w:r>
        <w:rPr>
          <w:rFonts w:ascii="Calibri" w:eastAsia="Calibri" w:hAnsi="Calibri" w:cs="Calibri"/>
          <w:i/>
          <w:sz w:val="26"/>
          <w:szCs w:val="26"/>
        </w:rPr>
        <w:t>‘Titulus Regius’.</w:t>
      </w:r>
      <w:r>
        <w:rPr>
          <w:rFonts w:ascii="Calibri" w:eastAsia="Calibri" w:hAnsi="Calibri" w:cs="Calibri"/>
          <w:sz w:val="26"/>
          <w:szCs w:val="26"/>
        </w:rPr>
        <w:t xml:space="preserve"> And in the titulus, the focus is placed predominantly on the alleged invalidity of Edward IV's marriage to Elizabeth Woodville, and the subsequent illegitimacy – alleged illegitimacy of their-of their children. </w:t>
      </w:r>
    </w:p>
    <w:p w14:paraId="0000008A" w14:textId="77777777" w:rsidR="00C125A1" w:rsidRDefault="00C125A1">
      <w:pPr>
        <w:spacing w:line="276" w:lineRule="auto"/>
        <w:rPr>
          <w:rFonts w:ascii="Calibri" w:eastAsia="Calibri" w:hAnsi="Calibri" w:cs="Calibri"/>
          <w:sz w:val="26"/>
          <w:szCs w:val="26"/>
        </w:rPr>
      </w:pPr>
    </w:p>
    <w:p w14:paraId="0000008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lastRenderedPageBreak/>
        <w:t xml:space="preserve">Now, this sermon was apparently received extremely badly within London, but Richard was now (as we've established) very much set on his course. Four days later, on the 26th of June, in a carefully choreographed piece of political theatre, an Assembly of Lords and Commons petitioned Richard Duke of Gloucester to take the throne and begin his reign as King Richard III, which, after a moment's pause, he duly accepted. With his coronation at Westminster, following in quick succession on the 6th of July 1483, just twelve weeks after the death of his brother Edward IV. </w:t>
      </w:r>
    </w:p>
    <w:p w14:paraId="0000008C" w14:textId="77777777" w:rsidR="00C125A1" w:rsidRDefault="00C125A1">
      <w:pPr>
        <w:spacing w:line="276" w:lineRule="auto"/>
        <w:rPr>
          <w:rFonts w:ascii="Calibri" w:eastAsia="Calibri" w:hAnsi="Calibri" w:cs="Calibri"/>
          <w:sz w:val="26"/>
          <w:szCs w:val="26"/>
        </w:rPr>
      </w:pPr>
    </w:p>
    <w:p w14:paraId="0000008D" w14:textId="77777777" w:rsidR="00C125A1" w:rsidRDefault="00242D5F">
      <w:pPr>
        <w:pStyle w:val="Heading3"/>
      </w:pPr>
      <w:bookmarkStart w:id="27" w:name="_heading=h.2y8r7eahn092" w:colFirst="0" w:colLast="0"/>
      <w:bookmarkEnd w:id="27"/>
      <w:r>
        <w:t>Charles Farris [00:22:18]</w:t>
      </w:r>
    </w:p>
    <w:p w14:paraId="0000008E"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Yeah, I mean, regardless of when decisions were made or not made, things are moving very quickly, aren't they? And incidentally, I always think, as you said, the sermon was received badly. I mean, it could be really interesting to travel back in time and be in the audience for that one! [Tracy laughs] because actually the position of London and its relationship with the Crown is always incredibly important. So that must have been a pretty tense moment for Richard as well. </w:t>
      </w:r>
    </w:p>
    <w:p w14:paraId="0000008F" w14:textId="77777777" w:rsidR="00C125A1" w:rsidRDefault="00C125A1">
      <w:pPr>
        <w:spacing w:line="276" w:lineRule="auto"/>
        <w:rPr>
          <w:rFonts w:ascii="Calibri" w:eastAsia="Calibri" w:hAnsi="Calibri" w:cs="Calibri"/>
          <w:sz w:val="26"/>
          <w:szCs w:val="26"/>
        </w:rPr>
      </w:pPr>
    </w:p>
    <w:p w14:paraId="00000090"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Tracy, let's take a pause at this moment to have a think about some of the elements here. Obviously, we've said that this is a chain of events. It's </w:t>
      </w:r>
      <w:r>
        <w:rPr>
          <w:rFonts w:ascii="Calibri" w:eastAsia="Calibri" w:hAnsi="Calibri" w:cs="Calibri"/>
          <w:b/>
          <w:i/>
          <w:sz w:val="26"/>
          <w:szCs w:val="26"/>
        </w:rPr>
        <w:t>easy</w:t>
      </w:r>
      <w:r>
        <w:rPr>
          <w:rFonts w:ascii="Calibri" w:eastAsia="Calibri" w:hAnsi="Calibri" w:cs="Calibri"/>
          <w:sz w:val="26"/>
          <w:szCs w:val="26"/>
        </w:rPr>
        <w:t xml:space="preserve"> to view in hindsight as potentially planned, but this is probably unlikely. Well, what really is the case, do you think, with Richard's part in this? </w:t>
      </w:r>
    </w:p>
    <w:p w14:paraId="00000091" w14:textId="77777777" w:rsidR="00C125A1" w:rsidRDefault="00C125A1">
      <w:pPr>
        <w:spacing w:line="276" w:lineRule="auto"/>
        <w:rPr>
          <w:rFonts w:ascii="Calibri" w:eastAsia="Calibri" w:hAnsi="Calibri" w:cs="Calibri"/>
          <w:sz w:val="26"/>
          <w:szCs w:val="26"/>
        </w:rPr>
      </w:pPr>
    </w:p>
    <w:p w14:paraId="00000092" w14:textId="77777777" w:rsidR="00C125A1" w:rsidRDefault="00242D5F">
      <w:pPr>
        <w:pStyle w:val="Heading3"/>
      </w:pPr>
      <w:bookmarkStart w:id="28" w:name="_heading=h.x1lvjq81j1av" w:colFirst="0" w:colLast="0"/>
      <w:bookmarkEnd w:id="28"/>
      <w:r>
        <w:t>Tracy Borman [00:23:00]</w:t>
      </w:r>
    </w:p>
    <w:p w14:paraId="00000093"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And can I just say, it is nice to take a pause because I find myself breathless as we're talking about this rapid succession of events! </w:t>
      </w:r>
    </w:p>
    <w:p w14:paraId="00000094" w14:textId="77777777" w:rsidR="00C125A1" w:rsidRDefault="00C125A1">
      <w:pPr>
        <w:spacing w:line="276" w:lineRule="auto"/>
        <w:rPr>
          <w:rFonts w:ascii="Calibri" w:eastAsia="Calibri" w:hAnsi="Calibri" w:cs="Calibri"/>
          <w:sz w:val="26"/>
          <w:szCs w:val="26"/>
        </w:rPr>
      </w:pPr>
    </w:p>
    <w:p w14:paraId="00000095" w14:textId="1EDCB3A1"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So, what must the people of London, of England have thought of all of this? Well, yes, I think the likelihood is that events kind of overtook everyone. Richard was certainly driving a lot of them but I think it's safe to discount a very long, premeditated game here. But certainly, once he's made his decisive move for the crown, then there's no going back from that. He's taken the throne, and he's had his nephews, and indeed his brother so one source says, ‘declared illegitimate’, and then in the ceremony that Laura described, he has obtruded himself, I think that's how they described it, onto the</w:t>
      </w:r>
      <w:r w:rsidR="005169BC">
        <w:rPr>
          <w:rFonts w:ascii="Calibri" w:eastAsia="Calibri" w:hAnsi="Calibri" w:cs="Calibri"/>
          <w:sz w:val="26"/>
          <w:szCs w:val="26"/>
        </w:rPr>
        <w:t>-</w:t>
      </w:r>
      <w:r>
        <w:rPr>
          <w:rFonts w:ascii="Calibri" w:eastAsia="Calibri" w:hAnsi="Calibri" w:cs="Calibri"/>
          <w:sz w:val="26"/>
          <w:szCs w:val="26"/>
        </w:rPr>
        <w:t xml:space="preserve"> the royal seat in Westminster Hall, apparently. 'Well, if you insist, I'll take the throne!' and then he is crowned. </w:t>
      </w:r>
    </w:p>
    <w:p w14:paraId="00000096" w14:textId="77777777" w:rsidR="00C125A1" w:rsidRDefault="00C125A1">
      <w:pPr>
        <w:spacing w:line="276" w:lineRule="auto"/>
        <w:rPr>
          <w:rFonts w:ascii="Calibri" w:eastAsia="Calibri" w:hAnsi="Calibri" w:cs="Calibri"/>
          <w:sz w:val="26"/>
          <w:szCs w:val="26"/>
        </w:rPr>
      </w:pPr>
    </w:p>
    <w:p w14:paraId="0000009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Well, this point about illegitimacy, I think, is key because there has been some debate about the validity of this. It's </w:t>
      </w:r>
      <w:r>
        <w:rPr>
          <w:rFonts w:ascii="Calibri" w:eastAsia="Calibri" w:hAnsi="Calibri" w:cs="Calibri"/>
          <w:b/>
          <w:i/>
          <w:sz w:val="26"/>
          <w:szCs w:val="26"/>
        </w:rPr>
        <w:t>possible</w:t>
      </w:r>
      <w:r>
        <w:rPr>
          <w:rFonts w:ascii="Calibri" w:eastAsia="Calibri" w:hAnsi="Calibri" w:cs="Calibri"/>
          <w:sz w:val="26"/>
          <w:szCs w:val="26"/>
        </w:rPr>
        <w:t xml:space="preserve"> that Richard was completely right and that his brother </w:t>
      </w:r>
      <w:r>
        <w:rPr>
          <w:rFonts w:ascii="Calibri" w:eastAsia="Calibri" w:hAnsi="Calibri" w:cs="Calibri"/>
          <w:b/>
          <w:i/>
          <w:sz w:val="26"/>
          <w:szCs w:val="26"/>
        </w:rPr>
        <w:t>had</w:t>
      </w:r>
      <w:r>
        <w:rPr>
          <w:rFonts w:ascii="Calibri" w:eastAsia="Calibri" w:hAnsi="Calibri" w:cs="Calibri"/>
          <w:sz w:val="26"/>
          <w:szCs w:val="26"/>
        </w:rPr>
        <w:t xml:space="preserve"> gone through a secret marriage before he married Elizabeth Woodville, and </w:t>
      </w:r>
      <w:r>
        <w:rPr>
          <w:rFonts w:ascii="Calibri" w:eastAsia="Calibri" w:hAnsi="Calibri" w:cs="Calibri"/>
          <w:sz w:val="26"/>
          <w:szCs w:val="26"/>
        </w:rPr>
        <w:lastRenderedPageBreak/>
        <w:t xml:space="preserve">therefore their sons were illegitimate and indeed their daughters as well. But it's hard not to see this as a bit of post </w:t>
      </w:r>
      <w:proofErr w:type="spellStart"/>
      <w:r>
        <w:rPr>
          <w:rFonts w:ascii="Calibri" w:eastAsia="Calibri" w:hAnsi="Calibri" w:cs="Calibri"/>
          <w:sz w:val="26"/>
          <w:szCs w:val="26"/>
        </w:rPr>
        <w:t>rationalisation</w:t>
      </w:r>
      <w:proofErr w:type="spellEnd"/>
      <w:r>
        <w:rPr>
          <w:rFonts w:ascii="Calibri" w:eastAsia="Calibri" w:hAnsi="Calibri" w:cs="Calibri"/>
          <w:sz w:val="26"/>
          <w:szCs w:val="26"/>
        </w:rPr>
        <w:t xml:space="preserve"> of Richard taking the throne because this gives him the justification. It's </w:t>
      </w:r>
      <w:r>
        <w:rPr>
          <w:rFonts w:ascii="Calibri" w:eastAsia="Calibri" w:hAnsi="Calibri" w:cs="Calibri"/>
          <w:b/>
          <w:i/>
          <w:sz w:val="26"/>
          <w:szCs w:val="26"/>
        </w:rPr>
        <w:t>not</w:t>
      </w:r>
      <w:r>
        <w:rPr>
          <w:rFonts w:ascii="Calibri" w:eastAsia="Calibri" w:hAnsi="Calibri" w:cs="Calibri"/>
          <w:sz w:val="26"/>
          <w:szCs w:val="26"/>
        </w:rPr>
        <w:t xml:space="preserve"> enough in the eyes of the people of England for Richard just to have said, for example, you know, ‘I'm better placed to bring order. I'm an experienced military man. I served my brother. I'm an adult –minority rule doesn't tend to go well in the history of the English monarchy’. That </w:t>
      </w:r>
      <w:r>
        <w:rPr>
          <w:rFonts w:ascii="Calibri" w:eastAsia="Calibri" w:hAnsi="Calibri" w:cs="Calibri"/>
          <w:b/>
          <w:i/>
          <w:sz w:val="26"/>
          <w:szCs w:val="26"/>
        </w:rPr>
        <w:t>wouldn't</w:t>
      </w:r>
      <w:r>
        <w:rPr>
          <w:rFonts w:ascii="Calibri" w:eastAsia="Calibri" w:hAnsi="Calibri" w:cs="Calibri"/>
          <w:sz w:val="26"/>
          <w:szCs w:val="26"/>
        </w:rPr>
        <w:t xml:space="preserve"> have been enough because everything rests on the sanctity of the crown. And the birthright of the incumbent. So Richard couldn't have justified it in that way. He needed something else and this illegitimacy was obviously the means to the end. </w:t>
      </w:r>
    </w:p>
    <w:p w14:paraId="00000098" w14:textId="77777777" w:rsidR="00C125A1" w:rsidRDefault="00C125A1">
      <w:pPr>
        <w:spacing w:line="276" w:lineRule="auto"/>
        <w:rPr>
          <w:rFonts w:ascii="Calibri" w:eastAsia="Calibri" w:hAnsi="Calibri" w:cs="Calibri"/>
          <w:sz w:val="26"/>
          <w:szCs w:val="26"/>
        </w:rPr>
      </w:pPr>
    </w:p>
    <w:p w14:paraId="00000099"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Well, it was yet another fairly quick, we might say, rash decision carried out. Was it a power grab? Was it Richard's attempt to actually just bring the situation under control? He, as I mentioned, had lived through much of the ‘Wars of the Roses’, England's peace balanced on a knife edge. Edward IV had brought matters under greater control, there'd been stability, but then he'd been cut off in his prime, and it would have been so easy for everything just to quickly unravel. </w:t>
      </w:r>
    </w:p>
    <w:p w14:paraId="0000009A" w14:textId="77777777" w:rsidR="00C125A1" w:rsidRDefault="00C125A1">
      <w:pPr>
        <w:spacing w:line="276" w:lineRule="auto"/>
        <w:rPr>
          <w:rFonts w:ascii="Calibri" w:eastAsia="Calibri" w:hAnsi="Calibri" w:cs="Calibri"/>
          <w:sz w:val="26"/>
          <w:szCs w:val="26"/>
        </w:rPr>
      </w:pPr>
    </w:p>
    <w:p w14:paraId="0000009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Richard saw himself as being, I think, the best shot at preventing that from happening, at preventing renewed civil war. Of course, the opposite was the case but, you know, perhaps that in his mind was the best way of preventing that. But in all of this, you know, I keep saying ‘some historians say… according to contemporaries’, but what do we actually have to go on? Well in fact, there's only one </w:t>
      </w:r>
      <w:r>
        <w:rPr>
          <w:rFonts w:ascii="Calibri" w:eastAsia="Calibri" w:hAnsi="Calibri" w:cs="Calibri"/>
          <w:b/>
          <w:i/>
          <w:sz w:val="26"/>
          <w:szCs w:val="26"/>
        </w:rPr>
        <w:t>reliable</w:t>
      </w:r>
      <w:r>
        <w:rPr>
          <w:rFonts w:ascii="Calibri" w:eastAsia="Calibri" w:hAnsi="Calibri" w:cs="Calibri"/>
          <w:sz w:val="26"/>
          <w:szCs w:val="26"/>
        </w:rPr>
        <w:t xml:space="preserve"> source, well, I'll just say there's only </w:t>
      </w:r>
      <w:r>
        <w:rPr>
          <w:rFonts w:ascii="Calibri" w:eastAsia="Calibri" w:hAnsi="Calibri" w:cs="Calibri"/>
          <w:b/>
          <w:i/>
          <w:sz w:val="26"/>
          <w:szCs w:val="26"/>
        </w:rPr>
        <w:t>one</w:t>
      </w:r>
      <w:r>
        <w:rPr>
          <w:rFonts w:ascii="Calibri" w:eastAsia="Calibri" w:hAnsi="Calibri" w:cs="Calibri"/>
          <w:sz w:val="26"/>
          <w:szCs w:val="26"/>
        </w:rPr>
        <w:t xml:space="preserve"> source written at the time that these things are happening and it's quoted a lot. It's by an Italian monk called Dominic Mancini, who is taking a very well timed break in England. I have to say! He visits precisely when all of this is unfolding in 1482 to 3. He actually </w:t>
      </w:r>
      <w:r>
        <w:rPr>
          <w:rFonts w:ascii="Calibri" w:eastAsia="Calibri" w:hAnsi="Calibri" w:cs="Calibri"/>
          <w:b/>
          <w:i/>
          <w:sz w:val="26"/>
          <w:szCs w:val="26"/>
        </w:rPr>
        <w:t>leaves</w:t>
      </w:r>
      <w:r>
        <w:rPr>
          <w:rFonts w:ascii="Calibri" w:eastAsia="Calibri" w:hAnsi="Calibri" w:cs="Calibri"/>
          <w:sz w:val="26"/>
          <w:szCs w:val="26"/>
        </w:rPr>
        <w:t xml:space="preserve"> London, though, in the summer of 1483, sometime between Richard's coronation on the 6th of July and before the princes disappeared and so he is often cited as being one of the more reliable sources. But he's not completely reliable because he takes a lot of his information from John Argentine, who was an opponent of Richard III. He was, though, very close to events because he was a physician treating Edward V, who was reputed to be rather poorly in the Tower. </w:t>
      </w:r>
    </w:p>
    <w:p w14:paraId="0000009C" w14:textId="77777777" w:rsidR="00C125A1" w:rsidRDefault="00C125A1">
      <w:pPr>
        <w:spacing w:line="276" w:lineRule="auto"/>
        <w:rPr>
          <w:rFonts w:ascii="Calibri" w:eastAsia="Calibri" w:hAnsi="Calibri" w:cs="Calibri"/>
          <w:sz w:val="26"/>
          <w:szCs w:val="26"/>
        </w:rPr>
      </w:pPr>
    </w:p>
    <w:p w14:paraId="0000009D" w14:textId="6F474CCF"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Then we have Polydore Vergil, you know, very entertaining accounts that he wrote during his time in England. He was an Italian humanist scholar, historian, priest, diplomat, wrote ‘</w:t>
      </w:r>
      <w:r>
        <w:rPr>
          <w:rFonts w:ascii="Calibri" w:eastAsia="Calibri" w:hAnsi="Calibri" w:cs="Calibri"/>
          <w:i/>
          <w:sz w:val="26"/>
          <w:szCs w:val="26"/>
        </w:rPr>
        <w:t>Angelica Historia’</w:t>
      </w:r>
      <w:r>
        <w:rPr>
          <w:rFonts w:ascii="Calibri" w:eastAsia="Calibri" w:hAnsi="Calibri" w:cs="Calibri"/>
          <w:sz w:val="26"/>
          <w:szCs w:val="26"/>
        </w:rPr>
        <w:t xml:space="preserve"> and an account of Henry </w:t>
      </w:r>
      <w:r w:rsidR="005169BC">
        <w:rPr>
          <w:rFonts w:ascii="Calibri" w:eastAsia="Calibri" w:hAnsi="Calibri" w:cs="Calibri"/>
          <w:sz w:val="26"/>
          <w:szCs w:val="26"/>
        </w:rPr>
        <w:t>VII’s Reign</w:t>
      </w:r>
      <w:r>
        <w:rPr>
          <w:rFonts w:ascii="Calibri" w:eastAsia="Calibri" w:hAnsi="Calibri" w:cs="Calibri"/>
          <w:sz w:val="26"/>
          <w:szCs w:val="26"/>
        </w:rPr>
        <w:t xml:space="preserve">. But he is writing during the reign of Henry VII and likewise the </w:t>
      </w:r>
      <w:proofErr w:type="spellStart"/>
      <w:r>
        <w:rPr>
          <w:rFonts w:ascii="Calibri" w:eastAsia="Calibri" w:hAnsi="Calibri" w:cs="Calibri"/>
          <w:sz w:val="26"/>
          <w:szCs w:val="26"/>
        </w:rPr>
        <w:t>Croyland</w:t>
      </w:r>
      <w:proofErr w:type="spellEnd"/>
      <w:r>
        <w:rPr>
          <w:rFonts w:ascii="Calibri" w:eastAsia="Calibri" w:hAnsi="Calibri" w:cs="Calibri"/>
          <w:sz w:val="26"/>
          <w:szCs w:val="26"/>
        </w:rPr>
        <w:t xml:space="preserve"> Chronicle, and Abbey was one of the wealthiest religious foundations in the East of England, and the part of the Chronicle that we're concerned with covers the years 1459 to 86. </w:t>
      </w:r>
    </w:p>
    <w:p w14:paraId="0000009E" w14:textId="77777777" w:rsidR="00C125A1" w:rsidRDefault="00C125A1">
      <w:pPr>
        <w:spacing w:line="276" w:lineRule="auto"/>
        <w:rPr>
          <w:rFonts w:ascii="Calibri" w:eastAsia="Calibri" w:hAnsi="Calibri" w:cs="Calibri"/>
          <w:sz w:val="26"/>
          <w:szCs w:val="26"/>
        </w:rPr>
      </w:pPr>
    </w:p>
    <w:p w14:paraId="0000009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lastRenderedPageBreak/>
        <w:t xml:space="preserve">Again, though, written when Henry VII was on the throne. Well, as historians, of course, we always have to look not just at the evidence, the source material, but </w:t>
      </w:r>
      <w:r>
        <w:rPr>
          <w:rFonts w:ascii="Calibri" w:eastAsia="Calibri" w:hAnsi="Calibri" w:cs="Calibri"/>
          <w:b/>
          <w:i/>
          <w:sz w:val="26"/>
          <w:szCs w:val="26"/>
        </w:rPr>
        <w:t>who</w:t>
      </w:r>
      <w:r>
        <w:rPr>
          <w:rFonts w:ascii="Calibri" w:eastAsia="Calibri" w:hAnsi="Calibri" w:cs="Calibri"/>
          <w:sz w:val="26"/>
          <w:szCs w:val="26"/>
        </w:rPr>
        <w:t xml:space="preserve"> is writing it. What stance do they have? What motivations do they have? And this is what makes it so </w:t>
      </w:r>
      <w:r>
        <w:rPr>
          <w:rFonts w:ascii="Calibri" w:eastAsia="Calibri" w:hAnsi="Calibri" w:cs="Calibri"/>
          <w:b/>
          <w:i/>
          <w:sz w:val="26"/>
          <w:szCs w:val="26"/>
        </w:rPr>
        <w:t>tortuously</w:t>
      </w:r>
      <w:r>
        <w:rPr>
          <w:rFonts w:ascii="Calibri" w:eastAsia="Calibri" w:hAnsi="Calibri" w:cs="Calibri"/>
          <w:sz w:val="26"/>
          <w:szCs w:val="26"/>
        </w:rPr>
        <w:t xml:space="preserve"> difficult because there </w:t>
      </w:r>
      <w:r>
        <w:rPr>
          <w:rFonts w:ascii="Calibri" w:eastAsia="Calibri" w:hAnsi="Calibri" w:cs="Calibri"/>
          <w:b/>
          <w:i/>
          <w:sz w:val="26"/>
          <w:szCs w:val="26"/>
        </w:rPr>
        <w:t>isn't</w:t>
      </w:r>
      <w:r>
        <w:rPr>
          <w:rFonts w:ascii="Calibri" w:eastAsia="Calibri" w:hAnsi="Calibri" w:cs="Calibri"/>
          <w:sz w:val="26"/>
          <w:szCs w:val="26"/>
        </w:rPr>
        <w:t xml:space="preserve"> such a thing as a surviving, impartial account in detail, day by day of what happened between April 1483 and September, by which time the princes had disappeared. </w:t>
      </w:r>
    </w:p>
    <w:p w14:paraId="000000A0" w14:textId="77777777" w:rsidR="00C125A1" w:rsidRDefault="00C125A1">
      <w:pPr>
        <w:spacing w:line="276" w:lineRule="auto"/>
        <w:rPr>
          <w:rFonts w:ascii="Calibri" w:eastAsia="Calibri" w:hAnsi="Calibri" w:cs="Calibri"/>
          <w:sz w:val="26"/>
          <w:szCs w:val="26"/>
        </w:rPr>
      </w:pPr>
    </w:p>
    <w:p w14:paraId="000000A1" w14:textId="77777777" w:rsidR="00C125A1" w:rsidRDefault="00242D5F">
      <w:pPr>
        <w:pStyle w:val="Heading3"/>
      </w:pPr>
      <w:bookmarkStart w:id="29" w:name="_heading=h.socii1oboesz" w:colFirst="0" w:colLast="0"/>
      <w:bookmarkEnd w:id="29"/>
      <w:r>
        <w:t xml:space="preserve">Charles Farris [00:28:33] </w:t>
      </w:r>
    </w:p>
    <w:p w14:paraId="000000A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Laura, do you want to come in here? What do you think Richard's motivations might have been throughout this time? </w:t>
      </w:r>
    </w:p>
    <w:p w14:paraId="000000A3" w14:textId="77777777" w:rsidR="00C125A1" w:rsidRDefault="00C125A1">
      <w:pPr>
        <w:spacing w:line="276" w:lineRule="auto"/>
        <w:rPr>
          <w:rFonts w:ascii="Calibri" w:eastAsia="Calibri" w:hAnsi="Calibri" w:cs="Calibri"/>
          <w:sz w:val="26"/>
          <w:szCs w:val="26"/>
        </w:rPr>
      </w:pPr>
    </w:p>
    <w:p w14:paraId="000000A4" w14:textId="77777777" w:rsidR="00C125A1" w:rsidRDefault="00242D5F">
      <w:pPr>
        <w:pStyle w:val="Heading3"/>
      </w:pPr>
      <w:bookmarkStart w:id="30" w:name="_heading=h.uo749c4to4x1" w:colFirst="0" w:colLast="0"/>
      <w:bookmarkEnd w:id="30"/>
      <w:r>
        <w:t>Laura Tompkins [00:28:39]</w:t>
      </w:r>
    </w:p>
    <w:p w14:paraId="000000A5"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Well, just to build a little bit on what Tracy has said, I think in terms of what his</w:t>
      </w:r>
      <w:r>
        <w:rPr>
          <w:rFonts w:ascii="Calibri" w:eastAsia="Calibri" w:hAnsi="Calibri" w:cs="Calibri"/>
          <w:b/>
          <w:i/>
          <w:sz w:val="26"/>
          <w:szCs w:val="26"/>
        </w:rPr>
        <w:t xml:space="preserve"> initial </w:t>
      </w:r>
      <w:r>
        <w:rPr>
          <w:rFonts w:ascii="Calibri" w:eastAsia="Calibri" w:hAnsi="Calibri" w:cs="Calibri"/>
          <w:sz w:val="26"/>
          <w:szCs w:val="26"/>
        </w:rPr>
        <w:t xml:space="preserve">motivations were, if we go back to the immediate aftermath of Edward IV's death, I think we've got a number of sort of </w:t>
      </w:r>
      <w:r>
        <w:rPr>
          <w:rFonts w:ascii="Calibri" w:eastAsia="Calibri" w:hAnsi="Calibri" w:cs="Calibri"/>
          <w:b/>
          <w:i/>
          <w:sz w:val="26"/>
          <w:szCs w:val="26"/>
        </w:rPr>
        <w:t>converging</w:t>
      </w:r>
      <w:r>
        <w:rPr>
          <w:rFonts w:ascii="Calibri" w:eastAsia="Calibri" w:hAnsi="Calibri" w:cs="Calibri"/>
          <w:sz w:val="26"/>
          <w:szCs w:val="26"/>
        </w:rPr>
        <w:t xml:space="preserve"> or </w:t>
      </w:r>
      <w:r>
        <w:rPr>
          <w:rFonts w:ascii="Calibri" w:eastAsia="Calibri" w:hAnsi="Calibri" w:cs="Calibri"/>
          <w:b/>
          <w:i/>
          <w:sz w:val="26"/>
          <w:szCs w:val="26"/>
        </w:rPr>
        <w:t>associated</w:t>
      </w:r>
      <w:r>
        <w:rPr>
          <w:rFonts w:ascii="Calibri" w:eastAsia="Calibri" w:hAnsi="Calibri" w:cs="Calibri"/>
          <w:sz w:val="26"/>
          <w:szCs w:val="26"/>
        </w:rPr>
        <w:t xml:space="preserve"> factors. I think most straightforwardly, this can be viewed as Richard wanting to fulfil the final wishes of his brother Edward IV, that he, Richard, should rule on Edward V's behalf, as Lord Protector until the king came of age, and we've heard already that Richard was incredibly loyal to Edward IV, at least during his brother's lifetime. </w:t>
      </w:r>
    </w:p>
    <w:p w14:paraId="000000A6" w14:textId="77777777" w:rsidR="00C125A1" w:rsidRDefault="00C125A1">
      <w:pPr>
        <w:spacing w:line="276" w:lineRule="auto"/>
        <w:rPr>
          <w:rFonts w:ascii="Calibri" w:eastAsia="Calibri" w:hAnsi="Calibri" w:cs="Calibri"/>
          <w:sz w:val="26"/>
          <w:szCs w:val="26"/>
        </w:rPr>
      </w:pPr>
    </w:p>
    <w:p w14:paraId="000000A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And yes, taking a slightly different angle on this, there can also be little doubt that Richard saw that it- saw it as his </w:t>
      </w:r>
      <w:r>
        <w:rPr>
          <w:rFonts w:ascii="Calibri" w:eastAsia="Calibri" w:hAnsi="Calibri" w:cs="Calibri"/>
          <w:b/>
          <w:i/>
          <w:sz w:val="26"/>
          <w:szCs w:val="26"/>
        </w:rPr>
        <w:t>right</w:t>
      </w:r>
      <w:r>
        <w:rPr>
          <w:rFonts w:ascii="Calibri" w:eastAsia="Calibri" w:hAnsi="Calibri" w:cs="Calibri"/>
          <w:sz w:val="26"/>
          <w:szCs w:val="26"/>
        </w:rPr>
        <w:t xml:space="preserve"> to hold this authority as the only remaining senior male adult member of the Yorkist royal line. So, Richard certainly viewed himself as the most qualified person to have this role, (qualified in terms of who he was as a prince of the royal blood, and obviously, this becomes a crucial factor as we move forward to the claims of illegitimacy) but also best qualified from his experience as a great magnate in the North of England and as a seasoned military commander. </w:t>
      </w:r>
    </w:p>
    <w:p w14:paraId="000000A8" w14:textId="77777777" w:rsidR="00C125A1" w:rsidRDefault="00C125A1">
      <w:pPr>
        <w:spacing w:line="276" w:lineRule="auto"/>
        <w:rPr>
          <w:rFonts w:ascii="Calibri" w:eastAsia="Calibri" w:hAnsi="Calibri" w:cs="Calibri"/>
          <w:sz w:val="26"/>
          <w:szCs w:val="26"/>
        </w:rPr>
      </w:pPr>
    </w:p>
    <w:p w14:paraId="000000A9"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So in terms of motivation, I think Richard had a really strong sense of personal</w:t>
      </w:r>
      <w:r>
        <w:rPr>
          <w:rFonts w:ascii="Calibri" w:eastAsia="Calibri" w:hAnsi="Calibri" w:cs="Calibri"/>
          <w:b/>
          <w:i/>
          <w:sz w:val="26"/>
          <w:szCs w:val="26"/>
        </w:rPr>
        <w:t xml:space="preserve"> status</w:t>
      </w:r>
      <w:r>
        <w:rPr>
          <w:rFonts w:ascii="Calibri" w:eastAsia="Calibri" w:hAnsi="Calibri" w:cs="Calibri"/>
          <w:sz w:val="26"/>
          <w:szCs w:val="26"/>
        </w:rPr>
        <w:t xml:space="preserve"> and what his rightful position of power and authority</w:t>
      </w:r>
      <w:r>
        <w:rPr>
          <w:rFonts w:ascii="Calibri" w:eastAsia="Calibri" w:hAnsi="Calibri" w:cs="Calibri"/>
          <w:b/>
          <w:i/>
          <w:sz w:val="26"/>
          <w:szCs w:val="26"/>
        </w:rPr>
        <w:t xml:space="preserve"> should</w:t>
      </w:r>
      <w:r>
        <w:rPr>
          <w:rFonts w:ascii="Calibri" w:eastAsia="Calibri" w:hAnsi="Calibri" w:cs="Calibri"/>
          <w:sz w:val="26"/>
          <w:szCs w:val="26"/>
        </w:rPr>
        <w:t xml:space="preserve"> have been during his nephew's minority. It was one which many people would have agreed with at the time. He was initially well-received when he came to London, you know, unlike the </w:t>
      </w:r>
      <w:proofErr w:type="spellStart"/>
      <w:r>
        <w:rPr>
          <w:rFonts w:ascii="Calibri" w:eastAsia="Calibri" w:hAnsi="Calibri" w:cs="Calibri"/>
          <w:sz w:val="26"/>
          <w:szCs w:val="26"/>
        </w:rPr>
        <w:t>Woodvilles</w:t>
      </w:r>
      <w:proofErr w:type="spellEnd"/>
      <w:r>
        <w:rPr>
          <w:rFonts w:ascii="Calibri" w:eastAsia="Calibri" w:hAnsi="Calibri" w:cs="Calibri"/>
          <w:sz w:val="26"/>
          <w:szCs w:val="26"/>
        </w:rPr>
        <w:t xml:space="preserve"> who were not of royal blood, Richard was seen as the right person to have this authority. What was </w:t>
      </w:r>
      <w:r>
        <w:rPr>
          <w:rFonts w:ascii="Calibri" w:eastAsia="Calibri" w:hAnsi="Calibri" w:cs="Calibri"/>
          <w:b/>
          <w:i/>
          <w:sz w:val="26"/>
          <w:szCs w:val="26"/>
        </w:rPr>
        <w:t xml:space="preserve">not </w:t>
      </w:r>
      <w:r>
        <w:rPr>
          <w:rFonts w:ascii="Calibri" w:eastAsia="Calibri" w:hAnsi="Calibri" w:cs="Calibri"/>
          <w:sz w:val="26"/>
          <w:szCs w:val="26"/>
        </w:rPr>
        <w:t xml:space="preserve">necessarily justified was the violence he used in seeking to eliminate the Woodville influence. Although, as Tracy has already said, you can see where that </w:t>
      </w:r>
      <w:proofErr w:type="spellStart"/>
      <w:r>
        <w:rPr>
          <w:rFonts w:ascii="Calibri" w:eastAsia="Calibri" w:hAnsi="Calibri" w:cs="Calibri"/>
          <w:sz w:val="26"/>
          <w:szCs w:val="26"/>
        </w:rPr>
        <w:t>behaviour</w:t>
      </w:r>
      <w:proofErr w:type="spellEnd"/>
      <w:r>
        <w:rPr>
          <w:rFonts w:ascii="Calibri" w:eastAsia="Calibri" w:hAnsi="Calibri" w:cs="Calibri"/>
          <w:sz w:val="26"/>
          <w:szCs w:val="26"/>
        </w:rPr>
        <w:t xml:space="preserve"> </w:t>
      </w:r>
      <w:r>
        <w:rPr>
          <w:rFonts w:ascii="Calibri" w:eastAsia="Calibri" w:hAnsi="Calibri" w:cs="Calibri"/>
          <w:b/>
          <w:i/>
          <w:sz w:val="26"/>
          <w:szCs w:val="26"/>
        </w:rPr>
        <w:t xml:space="preserve">comes </w:t>
      </w:r>
      <w:r>
        <w:rPr>
          <w:rFonts w:ascii="Calibri" w:eastAsia="Calibri" w:hAnsi="Calibri" w:cs="Calibri"/>
          <w:sz w:val="26"/>
          <w:szCs w:val="26"/>
        </w:rPr>
        <w:t xml:space="preserve">from in terms of his upbringing during the Wars of the Roses. </w:t>
      </w:r>
    </w:p>
    <w:p w14:paraId="000000AA" w14:textId="77777777" w:rsidR="00C125A1" w:rsidRDefault="00C125A1">
      <w:pPr>
        <w:spacing w:line="276" w:lineRule="auto"/>
        <w:rPr>
          <w:rFonts w:ascii="Calibri" w:eastAsia="Calibri" w:hAnsi="Calibri" w:cs="Calibri"/>
          <w:sz w:val="26"/>
          <w:szCs w:val="26"/>
        </w:rPr>
      </w:pPr>
    </w:p>
    <w:p w14:paraId="000000AB" w14:textId="77777777" w:rsidR="00C125A1" w:rsidRDefault="00242D5F">
      <w:pPr>
        <w:pStyle w:val="Heading3"/>
      </w:pPr>
      <w:bookmarkStart w:id="31" w:name="_heading=h.alwuyd5pube6" w:colFirst="0" w:colLast="0"/>
      <w:bookmarkEnd w:id="31"/>
      <w:r>
        <w:lastRenderedPageBreak/>
        <w:t xml:space="preserve">Charles Farris [00:30:39] </w:t>
      </w:r>
    </w:p>
    <w:p w14:paraId="000000AC"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Yeah, I mean, you think about Clarence, like if you can't trust even your own brother to behave themself once they're pulled to heel, then how are you going to deal with your enemies, I suppose? </w:t>
      </w:r>
    </w:p>
    <w:p w14:paraId="000000AD" w14:textId="77777777" w:rsidR="00C125A1" w:rsidRDefault="00C125A1">
      <w:pPr>
        <w:spacing w:line="276" w:lineRule="auto"/>
        <w:rPr>
          <w:rFonts w:ascii="Calibri" w:eastAsia="Calibri" w:hAnsi="Calibri" w:cs="Calibri"/>
          <w:sz w:val="26"/>
          <w:szCs w:val="26"/>
        </w:rPr>
      </w:pPr>
    </w:p>
    <w:p w14:paraId="000000AE" w14:textId="77777777" w:rsidR="00C125A1" w:rsidRDefault="00242D5F">
      <w:pPr>
        <w:pStyle w:val="Heading3"/>
      </w:pPr>
      <w:bookmarkStart w:id="32" w:name="_heading=h.nesdf6rzbe7f" w:colFirst="0" w:colLast="0"/>
      <w:bookmarkEnd w:id="32"/>
      <w:r>
        <w:t xml:space="preserve">Laura Tompkins [00:30:48] </w:t>
      </w:r>
    </w:p>
    <w:p w14:paraId="000000A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Exactly. So you can see where this decisive violent action comes from but I think once he has seized Edward V at Stony Stratford, a lot of fear kicks into the motivations behind Richard's actions from there on in, because Edward V was </w:t>
      </w:r>
      <w:r>
        <w:rPr>
          <w:rFonts w:ascii="Calibri" w:eastAsia="Calibri" w:hAnsi="Calibri" w:cs="Calibri"/>
          <w:b/>
          <w:i/>
          <w:sz w:val="26"/>
          <w:szCs w:val="26"/>
        </w:rPr>
        <w:t>extremely</w:t>
      </w:r>
      <w:r>
        <w:rPr>
          <w:rFonts w:ascii="Calibri" w:eastAsia="Calibri" w:hAnsi="Calibri" w:cs="Calibri"/>
          <w:sz w:val="26"/>
          <w:szCs w:val="26"/>
        </w:rPr>
        <w:t xml:space="preserve"> close to his maternal relations; to the </w:t>
      </w:r>
      <w:proofErr w:type="spellStart"/>
      <w:r>
        <w:rPr>
          <w:rFonts w:ascii="Calibri" w:eastAsia="Calibri" w:hAnsi="Calibri" w:cs="Calibri"/>
          <w:sz w:val="26"/>
          <w:szCs w:val="26"/>
        </w:rPr>
        <w:t>Woodvilles</w:t>
      </w:r>
      <w:proofErr w:type="spellEnd"/>
      <w:r>
        <w:rPr>
          <w:rFonts w:ascii="Calibri" w:eastAsia="Calibri" w:hAnsi="Calibri" w:cs="Calibri"/>
          <w:sz w:val="26"/>
          <w:szCs w:val="26"/>
        </w:rPr>
        <w:t xml:space="preserve"> and Richard must have </w:t>
      </w:r>
      <w:proofErr w:type="spellStart"/>
      <w:r>
        <w:rPr>
          <w:rFonts w:ascii="Calibri" w:eastAsia="Calibri" w:hAnsi="Calibri" w:cs="Calibri"/>
          <w:sz w:val="26"/>
          <w:szCs w:val="26"/>
        </w:rPr>
        <w:t>realised</w:t>
      </w:r>
      <w:proofErr w:type="spellEnd"/>
      <w:r>
        <w:rPr>
          <w:rFonts w:ascii="Calibri" w:eastAsia="Calibri" w:hAnsi="Calibri" w:cs="Calibri"/>
          <w:sz w:val="26"/>
          <w:szCs w:val="26"/>
        </w:rPr>
        <w:t xml:space="preserve"> pretty quickly that probably the only options open to him were either to take the throne himself or face execution for treason in the very near future. [Charles murmurs in agreement] Edward V as soon as he had power himself, I don't think he was going to easily forgive his uncle Richard's actions at this stage and I think- </w:t>
      </w:r>
    </w:p>
    <w:p w14:paraId="000000B0" w14:textId="77777777" w:rsidR="00C125A1" w:rsidRDefault="00C125A1">
      <w:pPr>
        <w:spacing w:line="276" w:lineRule="auto"/>
        <w:rPr>
          <w:rFonts w:ascii="Calibri" w:eastAsia="Calibri" w:hAnsi="Calibri" w:cs="Calibri"/>
          <w:sz w:val="26"/>
          <w:szCs w:val="26"/>
        </w:rPr>
      </w:pPr>
    </w:p>
    <w:p w14:paraId="000000B1" w14:textId="77777777" w:rsidR="00C125A1" w:rsidRDefault="00242D5F">
      <w:pPr>
        <w:pStyle w:val="Heading3"/>
      </w:pPr>
      <w:bookmarkStart w:id="33" w:name="_heading=h.xjt2yoln4m70" w:colFirst="0" w:colLast="0"/>
      <w:bookmarkEnd w:id="33"/>
      <w:r>
        <w:t>Charles Farris [00:31:32]</w:t>
      </w:r>
    </w:p>
    <w:p w14:paraId="000000B2" w14:textId="1D5A876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Or constrain his uncles who would seek that course of action. </w:t>
      </w:r>
    </w:p>
    <w:p w14:paraId="000000B3" w14:textId="77777777" w:rsidR="00C125A1" w:rsidRDefault="00C125A1">
      <w:pPr>
        <w:spacing w:line="276" w:lineRule="auto"/>
        <w:rPr>
          <w:rFonts w:ascii="Calibri" w:eastAsia="Calibri" w:hAnsi="Calibri" w:cs="Calibri"/>
          <w:sz w:val="26"/>
          <w:szCs w:val="26"/>
        </w:rPr>
      </w:pPr>
    </w:p>
    <w:p w14:paraId="000000B4" w14:textId="77777777" w:rsidR="00C125A1" w:rsidRDefault="00242D5F">
      <w:pPr>
        <w:pStyle w:val="Heading3"/>
      </w:pPr>
      <w:bookmarkStart w:id="34" w:name="_heading=h.1wjodux3ckg4" w:colFirst="0" w:colLast="0"/>
      <w:bookmarkEnd w:id="34"/>
      <w:r>
        <w:t>Laura Tompkins [00:31:36]</w:t>
      </w:r>
    </w:p>
    <w:p w14:paraId="000000B5" w14:textId="35094AF8"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Exactly, and then as we move forward, when he makes the decision to take the throne, I think we do then get a lot of personal ambition and a genuine belief, as Tracy has said, that he was the </w:t>
      </w:r>
      <w:r>
        <w:rPr>
          <w:rFonts w:ascii="Calibri" w:eastAsia="Calibri" w:hAnsi="Calibri" w:cs="Calibri"/>
          <w:b/>
          <w:i/>
          <w:sz w:val="26"/>
          <w:szCs w:val="26"/>
        </w:rPr>
        <w:t>best</w:t>
      </w:r>
      <w:r>
        <w:rPr>
          <w:rFonts w:ascii="Calibri" w:eastAsia="Calibri" w:hAnsi="Calibri" w:cs="Calibri"/>
          <w:sz w:val="26"/>
          <w:szCs w:val="26"/>
        </w:rPr>
        <w:t xml:space="preserve"> person to continue the Yorkist dynasty and provide effective kingship, and I think he convinces himself very much of his nephew's illegitimacy as a way to justify this to himself.</w:t>
      </w:r>
    </w:p>
    <w:p w14:paraId="000000B6" w14:textId="77777777" w:rsidR="00C125A1" w:rsidRDefault="00C125A1">
      <w:pPr>
        <w:spacing w:line="276" w:lineRule="auto"/>
        <w:rPr>
          <w:rFonts w:ascii="Calibri" w:eastAsia="Calibri" w:hAnsi="Calibri" w:cs="Calibri"/>
          <w:sz w:val="26"/>
          <w:szCs w:val="26"/>
        </w:rPr>
      </w:pPr>
    </w:p>
    <w:p w14:paraId="000000B7" w14:textId="408DC9AF"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But behind all </w:t>
      </w:r>
      <w:proofErr w:type="spellStart"/>
      <w:r>
        <w:rPr>
          <w:rFonts w:ascii="Calibri" w:eastAsia="Calibri" w:hAnsi="Calibri" w:cs="Calibri"/>
          <w:sz w:val="26"/>
          <w:szCs w:val="26"/>
        </w:rPr>
        <w:t>this,I</w:t>
      </w:r>
      <w:proofErr w:type="spellEnd"/>
      <w:r>
        <w:rPr>
          <w:rFonts w:ascii="Calibri" w:eastAsia="Calibri" w:hAnsi="Calibri" w:cs="Calibri"/>
          <w:sz w:val="26"/>
          <w:szCs w:val="26"/>
        </w:rPr>
        <w:t xml:space="preserve"> think there's this underlying fear and the knowledge that the only way that he could hold on to power was to eliminate the threat from his brother's line. </w:t>
      </w:r>
    </w:p>
    <w:p w14:paraId="000000B8" w14:textId="77777777" w:rsidR="00C125A1" w:rsidRDefault="00C125A1">
      <w:pPr>
        <w:spacing w:line="276" w:lineRule="auto"/>
        <w:rPr>
          <w:rFonts w:ascii="Calibri" w:eastAsia="Calibri" w:hAnsi="Calibri" w:cs="Calibri"/>
          <w:sz w:val="26"/>
          <w:szCs w:val="26"/>
        </w:rPr>
      </w:pPr>
    </w:p>
    <w:p w14:paraId="000000B9" w14:textId="77777777" w:rsidR="00C125A1" w:rsidRDefault="00242D5F">
      <w:pPr>
        <w:pStyle w:val="Heading3"/>
      </w:pPr>
      <w:bookmarkStart w:id="35" w:name="_heading=h.gkjh7yjj5kex" w:colFirst="0" w:colLast="0"/>
      <w:bookmarkEnd w:id="35"/>
      <w:r>
        <w:t xml:space="preserve">Tracy Borman [00:32:15] </w:t>
      </w:r>
    </w:p>
    <w:p w14:paraId="000000B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I think there is a parallel here between Richard, who, as you’ve set out, Laura, almost comes to believe his own publicity that he is England's</w:t>
      </w:r>
      <w:r>
        <w:rPr>
          <w:rFonts w:ascii="Calibri" w:eastAsia="Calibri" w:hAnsi="Calibri" w:cs="Calibri"/>
          <w:b/>
          <w:i/>
          <w:sz w:val="26"/>
          <w:szCs w:val="26"/>
        </w:rPr>
        <w:t xml:space="preserve"> best</w:t>
      </w:r>
      <w:r>
        <w:rPr>
          <w:rFonts w:ascii="Calibri" w:eastAsia="Calibri" w:hAnsi="Calibri" w:cs="Calibri"/>
          <w:sz w:val="26"/>
          <w:szCs w:val="26"/>
        </w:rPr>
        <w:t xml:space="preserve"> chance of stability and peace. I do believe that that goes to the core of Richard at this time– his way of justifying his actions. Somebody else who was very, very good at doing that was Henry VIII and in particular, when it comes to the downfall of Anne Boleyn. Did Henry start out believing that his cherished second wife really had committed adultery with five men, including her </w:t>
      </w:r>
      <w:r>
        <w:rPr>
          <w:rFonts w:ascii="Calibri" w:eastAsia="Calibri" w:hAnsi="Calibri" w:cs="Calibri"/>
          <w:sz w:val="26"/>
          <w:szCs w:val="26"/>
        </w:rPr>
        <w:lastRenderedPageBreak/>
        <w:t xml:space="preserve">own brother, George? I'm not sure but he </w:t>
      </w:r>
      <w:r>
        <w:rPr>
          <w:rFonts w:ascii="Calibri" w:eastAsia="Calibri" w:hAnsi="Calibri" w:cs="Calibri"/>
          <w:b/>
          <w:i/>
          <w:sz w:val="26"/>
          <w:szCs w:val="26"/>
        </w:rPr>
        <w:t>comes</w:t>
      </w:r>
      <w:r>
        <w:rPr>
          <w:rFonts w:ascii="Calibri" w:eastAsia="Calibri" w:hAnsi="Calibri" w:cs="Calibri"/>
          <w:sz w:val="26"/>
          <w:szCs w:val="26"/>
        </w:rPr>
        <w:t xml:space="preserve"> to believe it because that helps to justify the brutality that follows. </w:t>
      </w:r>
    </w:p>
    <w:p w14:paraId="000000BB" w14:textId="77777777" w:rsidR="00C125A1" w:rsidRDefault="00C125A1">
      <w:pPr>
        <w:spacing w:line="276" w:lineRule="auto"/>
        <w:rPr>
          <w:rFonts w:ascii="Calibri" w:eastAsia="Calibri" w:hAnsi="Calibri" w:cs="Calibri"/>
          <w:sz w:val="26"/>
          <w:szCs w:val="26"/>
        </w:rPr>
      </w:pPr>
    </w:p>
    <w:p w14:paraId="000000BC" w14:textId="77777777" w:rsidR="00C125A1" w:rsidRDefault="00242D5F">
      <w:pPr>
        <w:pStyle w:val="Heading3"/>
      </w:pPr>
      <w:bookmarkStart w:id="36" w:name="_heading=h.iebkjottp99q" w:colFirst="0" w:colLast="0"/>
      <w:bookmarkEnd w:id="36"/>
      <w:r>
        <w:t>Charles Farris [00:33:04]</w:t>
      </w:r>
    </w:p>
    <w:p w14:paraId="000000BD" w14:textId="1A7F2441"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Henry VIII, I'm sure, was somebody who was used to hearing exactly what he wanted and I'm sure found it very easy to believe his own hype. Tracy, you know, what happens to the boys after this? You know what do we know from the sources? What do we think contemporaries thought? Not an easy question. </w:t>
      </w:r>
    </w:p>
    <w:p w14:paraId="000000BE" w14:textId="77777777" w:rsidR="00C125A1" w:rsidRDefault="00C125A1">
      <w:pPr>
        <w:spacing w:line="276" w:lineRule="auto"/>
        <w:rPr>
          <w:rFonts w:ascii="Calibri" w:eastAsia="Calibri" w:hAnsi="Calibri" w:cs="Calibri"/>
          <w:sz w:val="26"/>
          <w:szCs w:val="26"/>
        </w:rPr>
      </w:pPr>
    </w:p>
    <w:p w14:paraId="000000BF" w14:textId="77777777" w:rsidR="00C125A1" w:rsidRDefault="00242D5F">
      <w:pPr>
        <w:pStyle w:val="Heading3"/>
      </w:pPr>
      <w:bookmarkStart w:id="37" w:name="_heading=h.b9xo8lleg2lx" w:colFirst="0" w:colLast="0"/>
      <w:bookmarkEnd w:id="37"/>
      <w:r>
        <w:t>Tracy Borman [00:33:22]</w:t>
      </w:r>
    </w:p>
    <w:p w14:paraId="000000C0" w14:textId="463305B5"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Not an easy question. Another </w:t>
      </w:r>
      <w:r w:rsidR="005169BC">
        <w:rPr>
          <w:rFonts w:ascii="Calibri" w:eastAsia="Calibri" w:hAnsi="Calibri" w:cs="Calibri"/>
          <w:sz w:val="26"/>
          <w:szCs w:val="26"/>
        </w:rPr>
        <w:t>million-dollar</w:t>
      </w:r>
      <w:r>
        <w:rPr>
          <w:rFonts w:ascii="Calibri" w:eastAsia="Calibri" w:hAnsi="Calibri" w:cs="Calibri"/>
          <w:sz w:val="26"/>
          <w:szCs w:val="26"/>
        </w:rPr>
        <w:t xml:space="preserve"> question, in fact and so, very soon after, Richard joins his brother Edward in the Tower and they are seen, as you mentioned, Charlie, kind of playing shooting arrows and playing in the garden at the Tower, 'sundry times', as one Chronicle records. Very shortly after that, they were withdrawn to the inner apartments of the Tower proper, according to Mancini. </w:t>
      </w:r>
    </w:p>
    <w:p w14:paraId="000000C1" w14:textId="77777777" w:rsidR="00C125A1" w:rsidRDefault="00C125A1">
      <w:pPr>
        <w:spacing w:line="276" w:lineRule="auto"/>
        <w:rPr>
          <w:rFonts w:ascii="Calibri" w:eastAsia="Calibri" w:hAnsi="Calibri" w:cs="Calibri"/>
          <w:sz w:val="26"/>
          <w:szCs w:val="26"/>
        </w:rPr>
      </w:pPr>
    </w:p>
    <w:p w14:paraId="000000C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they'd been kept initially in the Garden Tower, later renamed the Bloody Tower. And so what this means is they were probably removed to the White Tower or close to that, where royal guests/captives tended to be held. So after that time, they were seen no more, after they'd been seen shooting arrows and they were often seen, you know, around the Garden Tower. But then they were moved and then they were not seen again, and then Richard hears of a plot to break the princes out of the Tower. I'm saying princes, of course, one of them is </w:t>
      </w:r>
      <w:r>
        <w:rPr>
          <w:rFonts w:ascii="Calibri" w:eastAsia="Calibri" w:hAnsi="Calibri" w:cs="Calibri"/>
          <w:b/>
          <w:i/>
          <w:sz w:val="26"/>
          <w:szCs w:val="26"/>
        </w:rPr>
        <w:t xml:space="preserve">King </w:t>
      </w:r>
      <w:r>
        <w:rPr>
          <w:rFonts w:ascii="Calibri" w:eastAsia="Calibri" w:hAnsi="Calibri" w:cs="Calibri"/>
          <w:sz w:val="26"/>
          <w:szCs w:val="26"/>
        </w:rPr>
        <w:t xml:space="preserve">Edward V, and it's believed by many that hearing of this rescue attempt frightens Richard, panics him sufficiently to order their deaths while he is away. </w:t>
      </w:r>
    </w:p>
    <w:p w14:paraId="000000C3" w14:textId="77777777" w:rsidR="00C125A1" w:rsidRDefault="00C125A1">
      <w:pPr>
        <w:spacing w:line="276" w:lineRule="auto"/>
        <w:rPr>
          <w:rFonts w:ascii="Calibri" w:eastAsia="Calibri" w:hAnsi="Calibri" w:cs="Calibri"/>
          <w:sz w:val="26"/>
          <w:szCs w:val="26"/>
        </w:rPr>
      </w:pPr>
    </w:p>
    <w:p w14:paraId="000000C4" w14:textId="6C1CB25A"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 princes disappear. In fact, they hadn't really been seen before he even embarks for the North and by September of that year (and this is the really crucial thing) support has shifted to Henry Tudor. Now, why would that happen? If people believed that these two boys were still alive? They would still be putting, anybody who opposed Richard, would still be putting their efforts behind freeing the boys behind fully </w:t>
      </w:r>
      <w:proofErr w:type="spellStart"/>
      <w:r>
        <w:rPr>
          <w:rFonts w:ascii="Calibri" w:eastAsia="Calibri" w:hAnsi="Calibri" w:cs="Calibri"/>
          <w:sz w:val="26"/>
          <w:szCs w:val="26"/>
        </w:rPr>
        <w:t>realising</w:t>
      </w:r>
      <w:proofErr w:type="spellEnd"/>
      <w:r>
        <w:rPr>
          <w:rFonts w:ascii="Calibri" w:eastAsia="Calibri" w:hAnsi="Calibri" w:cs="Calibri"/>
          <w:sz w:val="26"/>
          <w:szCs w:val="26"/>
        </w:rPr>
        <w:t xml:space="preserve"> the power of Edward V, paying homage to him as King, not to as they saw him, the usurper Richard, but the fact that they're now backing somebody else entirely, (Henry Tudor, who is still in exile on the continent, waiting for his moment)</w:t>
      </w:r>
      <w:r w:rsidR="005169BC">
        <w:rPr>
          <w:rFonts w:ascii="Calibri" w:eastAsia="Calibri" w:hAnsi="Calibri" w:cs="Calibri"/>
          <w:sz w:val="26"/>
          <w:szCs w:val="26"/>
        </w:rPr>
        <w:t xml:space="preserve"> </w:t>
      </w:r>
      <w:r>
        <w:rPr>
          <w:rFonts w:ascii="Calibri" w:eastAsia="Calibri" w:hAnsi="Calibri" w:cs="Calibri"/>
          <w:sz w:val="26"/>
          <w:szCs w:val="26"/>
        </w:rPr>
        <w:t xml:space="preserve">that strongly suggests that people believe the boys are dead. </w:t>
      </w:r>
    </w:p>
    <w:p w14:paraId="000000C5" w14:textId="77777777" w:rsidR="00C125A1" w:rsidRDefault="00C125A1">
      <w:pPr>
        <w:spacing w:line="276" w:lineRule="auto"/>
        <w:rPr>
          <w:rFonts w:ascii="Calibri" w:eastAsia="Calibri" w:hAnsi="Calibri" w:cs="Calibri"/>
          <w:sz w:val="26"/>
          <w:szCs w:val="26"/>
        </w:rPr>
      </w:pPr>
    </w:p>
    <w:p w14:paraId="000000C6"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Even before that, Mancini, so while he was still in England and this is still June, he sees that even at the very mention of the princes, grown men would burst into tears. You know, people are incredibly </w:t>
      </w:r>
      <w:r>
        <w:rPr>
          <w:rFonts w:ascii="Calibri" w:eastAsia="Calibri" w:hAnsi="Calibri" w:cs="Calibri"/>
          <w:b/>
          <w:i/>
          <w:sz w:val="26"/>
          <w:szCs w:val="26"/>
        </w:rPr>
        <w:t>fearful</w:t>
      </w:r>
      <w:r>
        <w:rPr>
          <w:rFonts w:ascii="Calibri" w:eastAsia="Calibri" w:hAnsi="Calibri" w:cs="Calibri"/>
          <w:sz w:val="26"/>
          <w:szCs w:val="26"/>
        </w:rPr>
        <w:t xml:space="preserve"> for what is going to happen to the princes and according to </w:t>
      </w:r>
      <w:r>
        <w:rPr>
          <w:rFonts w:ascii="Calibri" w:eastAsia="Calibri" w:hAnsi="Calibri" w:cs="Calibri"/>
          <w:sz w:val="26"/>
          <w:szCs w:val="26"/>
        </w:rPr>
        <w:lastRenderedPageBreak/>
        <w:t xml:space="preserve">Argentine, the physician, he was </w:t>
      </w:r>
      <w:r>
        <w:rPr>
          <w:rFonts w:ascii="Calibri" w:eastAsia="Calibri" w:hAnsi="Calibri" w:cs="Calibri"/>
          <w:b/>
          <w:i/>
          <w:sz w:val="26"/>
          <w:szCs w:val="26"/>
        </w:rPr>
        <w:t>gripped</w:t>
      </w:r>
      <w:r>
        <w:rPr>
          <w:rFonts w:ascii="Calibri" w:eastAsia="Calibri" w:hAnsi="Calibri" w:cs="Calibri"/>
          <w:sz w:val="26"/>
          <w:szCs w:val="26"/>
        </w:rPr>
        <w:t xml:space="preserve"> by terror, constantly at prayer, not knowing what was going to happen to him. And it's easy to lose that human element in this political power grabbing story, I think. </w:t>
      </w:r>
    </w:p>
    <w:p w14:paraId="000000C7" w14:textId="77777777" w:rsidR="00C125A1" w:rsidRDefault="00C125A1">
      <w:pPr>
        <w:spacing w:line="276" w:lineRule="auto"/>
        <w:rPr>
          <w:rFonts w:ascii="Calibri" w:eastAsia="Calibri" w:hAnsi="Calibri" w:cs="Calibri"/>
          <w:sz w:val="26"/>
          <w:szCs w:val="26"/>
        </w:rPr>
      </w:pPr>
    </w:p>
    <w:p w14:paraId="000000C8" w14:textId="77777777" w:rsidR="00C125A1" w:rsidRDefault="00242D5F">
      <w:pPr>
        <w:pStyle w:val="Heading3"/>
      </w:pPr>
      <w:bookmarkStart w:id="38" w:name="_heading=h.baiiw1drav7j" w:colFirst="0" w:colLast="0"/>
      <w:bookmarkEnd w:id="38"/>
      <w:r>
        <w:t>Charles Farris [00:36:18]</w:t>
      </w:r>
    </w:p>
    <w:p w14:paraId="000000C9"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Yeah and this historical story, this historiographical argument, you know, at the </w:t>
      </w:r>
      <w:proofErr w:type="spellStart"/>
      <w:r>
        <w:rPr>
          <w:rFonts w:ascii="Calibri" w:eastAsia="Calibri" w:hAnsi="Calibri" w:cs="Calibri"/>
          <w:sz w:val="26"/>
          <w:szCs w:val="26"/>
        </w:rPr>
        <w:t>centre</w:t>
      </w:r>
      <w:proofErr w:type="spellEnd"/>
      <w:r>
        <w:rPr>
          <w:rFonts w:ascii="Calibri" w:eastAsia="Calibri" w:hAnsi="Calibri" w:cs="Calibri"/>
          <w:sz w:val="26"/>
          <w:szCs w:val="26"/>
        </w:rPr>
        <w:t xml:space="preserve"> of it, there are two little boys and the sources, as you've mentioned, are problematic and not without context. But let's not forget that these are two boys around the age of ten who are stuck in this terrifying situation and regardless, it must have been really difficult, –regardless of what happened to them next, whether they died, whether they disappeared, whether they were smuggled out of the Tower, whatever happens, this is a horrible time of uncertainty for anyone to go through, let alone two small children.</w:t>
      </w:r>
    </w:p>
    <w:p w14:paraId="000000CA" w14:textId="77777777" w:rsidR="00C125A1" w:rsidRDefault="00C125A1">
      <w:pPr>
        <w:spacing w:line="276" w:lineRule="auto"/>
        <w:rPr>
          <w:rFonts w:ascii="Calibri" w:eastAsia="Calibri" w:hAnsi="Calibri" w:cs="Calibri"/>
          <w:sz w:val="26"/>
          <w:szCs w:val="26"/>
        </w:rPr>
      </w:pPr>
    </w:p>
    <w:p w14:paraId="000000C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 think back on that, potentially apocryphal, but the story of them playing in the Tower and I just think well good, you know, at least they had that moment to play and to be children because what happens next is not something that any children should go through regardless of what happens. It's pretty terrible. </w:t>
      </w:r>
    </w:p>
    <w:p w14:paraId="000000CC" w14:textId="77777777" w:rsidR="00C125A1" w:rsidRDefault="00C125A1">
      <w:pPr>
        <w:spacing w:line="276" w:lineRule="auto"/>
        <w:rPr>
          <w:rFonts w:ascii="Calibri" w:eastAsia="Calibri" w:hAnsi="Calibri" w:cs="Calibri"/>
          <w:sz w:val="26"/>
          <w:szCs w:val="26"/>
        </w:rPr>
      </w:pPr>
    </w:p>
    <w:p w14:paraId="000000CD" w14:textId="77777777" w:rsidR="00C125A1" w:rsidRDefault="00242D5F">
      <w:pPr>
        <w:pStyle w:val="Heading3"/>
      </w:pPr>
      <w:bookmarkStart w:id="39" w:name="_heading=h.ojs29rsjt76u" w:colFirst="0" w:colLast="0"/>
      <w:bookmarkEnd w:id="39"/>
      <w:r>
        <w:t>Tracy Borman [00:37:12]</w:t>
      </w:r>
    </w:p>
    <w:p w14:paraId="000000CE"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It's horrific and also, of course, the other person deeply affected by this was their mother, Elizabeth Woodville, who is living with her decision to release her younger son, Richard, so that he can join his older brother, Edward, in the Tower. I think it's telling, it's poignant, it's </w:t>
      </w:r>
      <w:r>
        <w:rPr>
          <w:rFonts w:ascii="Calibri" w:eastAsia="Calibri" w:hAnsi="Calibri" w:cs="Calibri"/>
          <w:b/>
          <w:i/>
          <w:sz w:val="26"/>
          <w:szCs w:val="26"/>
        </w:rPr>
        <w:t>heartbreaking</w:t>
      </w:r>
      <w:r>
        <w:rPr>
          <w:rFonts w:ascii="Calibri" w:eastAsia="Calibri" w:hAnsi="Calibri" w:cs="Calibri"/>
          <w:sz w:val="26"/>
          <w:szCs w:val="26"/>
        </w:rPr>
        <w:t xml:space="preserve"> that she clearly believes that they're dead, too, because she moves her support to Henry Tudor at this time as well. For me, one of the conundrums in this is</w:t>
      </w:r>
      <w:r>
        <w:rPr>
          <w:rFonts w:ascii="Calibri" w:eastAsia="Calibri" w:hAnsi="Calibri" w:cs="Calibri"/>
          <w:b/>
          <w:i/>
          <w:sz w:val="26"/>
          <w:szCs w:val="26"/>
        </w:rPr>
        <w:t xml:space="preserve"> if </w:t>
      </w:r>
      <w:r>
        <w:rPr>
          <w:rFonts w:ascii="Calibri" w:eastAsia="Calibri" w:hAnsi="Calibri" w:cs="Calibri"/>
          <w:sz w:val="26"/>
          <w:szCs w:val="26"/>
        </w:rPr>
        <w:t xml:space="preserve">the boys weren't dead, then why didn't their uncle Richard, now King, show them? </w:t>
      </w:r>
    </w:p>
    <w:p w14:paraId="000000CF" w14:textId="77777777" w:rsidR="00C125A1" w:rsidRDefault="00C125A1">
      <w:pPr>
        <w:spacing w:line="276" w:lineRule="auto"/>
        <w:rPr>
          <w:rFonts w:ascii="Calibri" w:eastAsia="Calibri" w:hAnsi="Calibri" w:cs="Calibri"/>
          <w:sz w:val="26"/>
          <w:szCs w:val="26"/>
        </w:rPr>
      </w:pPr>
    </w:p>
    <w:p w14:paraId="000000D0" w14:textId="77777777" w:rsidR="00C125A1" w:rsidRDefault="00242D5F">
      <w:pPr>
        <w:pStyle w:val="Heading3"/>
      </w:pPr>
      <w:bookmarkStart w:id="40" w:name="_heading=h.g574tlmzo7ug" w:colFirst="0" w:colLast="0"/>
      <w:bookmarkEnd w:id="40"/>
      <w:r>
        <w:t xml:space="preserve">Charles Farris [00:37:56] </w:t>
      </w:r>
    </w:p>
    <w:p w14:paraId="000000D1" w14:textId="41929E0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Yeah. And this has been debated, too. </w:t>
      </w:r>
      <w:r w:rsidR="005169BC">
        <w:rPr>
          <w:rFonts w:ascii="Calibri" w:eastAsia="Calibri" w:hAnsi="Calibri" w:cs="Calibri"/>
          <w:sz w:val="26"/>
          <w:szCs w:val="26"/>
        </w:rPr>
        <w:t>Laura?</w:t>
      </w:r>
      <w:r>
        <w:rPr>
          <w:rFonts w:ascii="Calibri" w:eastAsia="Calibri" w:hAnsi="Calibri" w:cs="Calibri"/>
          <w:sz w:val="26"/>
          <w:szCs w:val="26"/>
        </w:rPr>
        <w:t xml:space="preserve"> </w:t>
      </w:r>
    </w:p>
    <w:p w14:paraId="000000D2" w14:textId="77777777" w:rsidR="00C125A1" w:rsidRDefault="00C125A1">
      <w:pPr>
        <w:spacing w:line="276" w:lineRule="auto"/>
        <w:rPr>
          <w:rFonts w:ascii="Calibri" w:eastAsia="Calibri" w:hAnsi="Calibri" w:cs="Calibri"/>
          <w:sz w:val="26"/>
          <w:szCs w:val="26"/>
        </w:rPr>
      </w:pPr>
    </w:p>
    <w:p w14:paraId="000000D3" w14:textId="77777777" w:rsidR="00C125A1" w:rsidRDefault="00242D5F">
      <w:pPr>
        <w:pStyle w:val="Heading3"/>
      </w:pPr>
      <w:bookmarkStart w:id="41" w:name="_heading=h.n5w6jkg9nrlz" w:colFirst="0" w:colLast="0"/>
      <w:bookmarkEnd w:id="41"/>
      <w:r>
        <w:t xml:space="preserve">Laura Tompkins [00:38:02] </w:t>
      </w:r>
    </w:p>
    <w:p w14:paraId="000000D4"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Yeah. I mean, I think there were reasons why he wouldn't. Because if they were shown to be alive… Richard is facing a lot of resistance as we discussed in in episode three, there are immediate rebellions that rise up against Richard and if he'd shown the boys, then that might have done as much harm as good, in that, then they would have definitely become a rallying point for resistance. </w:t>
      </w:r>
    </w:p>
    <w:p w14:paraId="000000D5" w14:textId="1AA8CD71"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lastRenderedPageBreak/>
        <w:t xml:space="preserve">Also then it might have </w:t>
      </w:r>
      <w:r w:rsidR="005169BC">
        <w:rPr>
          <w:rFonts w:ascii="Calibri" w:eastAsia="Calibri" w:hAnsi="Calibri" w:cs="Calibri"/>
          <w:sz w:val="26"/>
          <w:szCs w:val="26"/>
        </w:rPr>
        <w:t>focused</w:t>
      </w:r>
      <w:r>
        <w:rPr>
          <w:rFonts w:ascii="Calibri" w:eastAsia="Calibri" w:hAnsi="Calibri" w:cs="Calibri"/>
          <w:sz w:val="26"/>
          <w:szCs w:val="26"/>
        </w:rPr>
        <w:t xml:space="preserve"> attention on the son of the Duke of Clarence. Now, Richard also essentially explained why he was barred from the royal inheritance because of his father, Clarence's, attainder</w:t>
      </w:r>
      <w:r>
        <w:rPr>
          <w:rFonts w:ascii="Calibri" w:eastAsia="Calibri" w:hAnsi="Calibri" w:cs="Calibri"/>
          <w:b/>
          <w:i/>
          <w:sz w:val="26"/>
          <w:szCs w:val="26"/>
        </w:rPr>
        <w:t xml:space="preserve"> but</w:t>
      </w:r>
      <w:r>
        <w:rPr>
          <w:rFonts w:ascii="Calibri" w:eastAsia="Calibri" w:hAnsi="Calibri" w:cs="Calibri"/>
          <w:sz w:val="26"/>
          <w:szCs w:val="26"/>
        </w:rPr>
        <w:t xml:space="preserve">, you know, again, this is Edward Earl of Warwick. He is Richard's nephew, and he's the son of his elder brother, Clarence. So, again, you know, there would be a strong argument for that. So I think actually, Richard is not in a strong position after he takes the throne and the ambiguity probably works as well for him as proving the situation one way or the other. </w:t>
      </w:r>
    </w:p>
    <w:p w14:paraId="000000D6" w14:textId="77777777" w:rsidR="00C125A1" w:rsidRDefault="00C125A1">
      <w:pPr>
        <w:spacing w:line="276" w:lineRule="auto"/>
        <w:rPr>
          <w:rFonts w:ascii="Calibri" w:eastAsia="Calibri" w:hAnsi="Calibri" w:cs="Calibri"/>
          <w:sz w:val="26"/>
          <w:szCs w:val="26"/>
        </w:rPr>
      </w:pPr>
    </w:p>
    <w:p w14:paraId="000000D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that would be an argument potentially for them still being alive but Richard deciding not to show them, it is hard, though, you know, at least it would have shut down one avenue of criticism and as Tracy says, it is hard to understand why he wouldn't at least do that when we know he is a man of decisive action. </w:t>
      </w:r>
    </w:p>
    <w:p w14:paraId="000000D8" w14:textId="77777777" w:rsidR="00C125A1" w:rsidRDefault="00C125A1">
      <w:pPr>
        <w:spacing w:line="276" w:lineRule="auto"/>
        <w:rPr>
          <w:rFonts w:ascii="Calibri" w:eastAsia="Calibri" w:hAnsi="Calibri" w:cs="Calibri"/>
          <w:sz w:val="26"/>
          <w:szCs w:val="26"/>
        </w:rPr>
      </w:pPr>
    </w:p>
    <w:p w14:paraId="000000D9" w14:textId="77777777" w:rsidR="00C125A1" w:rsidRDefault="00242D5F">
      <w:pPr>
        <w:pStyle w:val="Heading3"/>
      </w:pPr>
      <w:bookmarkStart w:id="42" w:name="_heading=h.7elb0a3hj4a1" w:colFirst="0" w:colLast="0"/>
      <w:bookmarkEnd w:id="42"/>
      <w:r>
        <w:t xml:space="preserve">Charles Farris [00:39:37] </w:t>
      </w:r>
    </w:p>
    <w:p w14:paraId="000000D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Yes and you know, this is something that, when kings are removed from the throne and have died, you know, (we think about the case of Richard II) their bodies </w:t>
      </w:r>
      <w:r>
        <w:rPr>
          <w:rFonts w:ascii="Calibri" w:eastAsia="Calibri" w:hAnsi="Calibri" w:cs="Calibri"/>
          <w:b/>
          <w:i/>
          <w:sz w:val="26"/>
          <w:szCs w:val="26"/>
        </w:rPr>
        <w:t>are</w:t>
      </w:r>
      <w:r>
        <w:rPr>
          <w:rFonts w:ascii="Calibri" w:eastAsia="Calibri" w:hAnsi="Calibri" w:cs="Calibri"/>
          <w:sz w:val="26"/>
          <w:szCs w:val="26"/>
        </w:rPr>
        <w:t xml:space="preserve"> shown because it then takes away that ambiguity that doubt. </w:t>
      </w:r>
    </w:p>
    <w:p w14:paraId="000000DB" w14:textId="77777777" w:rsidR="00C125A1" w:rsidRDefault="00C125A1">
      <w:pPr>
        <w:spacing w:line="276" w:lineRule="auto"/>
        <w:rPr>
          <w:rFonts w:ascii="Calibri" w:eastAsia="Calibri" w:hAnsi="Calibri" w:cs="Calibri"/>
          <w:sz w:val="26"/>
          <w:szCs w:val="26"/>
        </w:rPr>
      </w:pPr>
    </w:p>
    <w:p w14:paraId="000000DC" w14:textId="77777777" w:rsidR="00C125A1" w:rsidRDefault="00242D5F">
      <w:pPr>
        <w:pStyle w:val="Heading3"/>
      </w:pPr>
      <w:bookmarkStart w:id="43" w:name="_heading=h.eoz7xy4fir41" w:colFirst="0" w:colLast="0"/>
      <w:bookmarkEnd w:id="43"/>
      <w:r>
        <w:t xml:space="preserve">Laura Tompkins [00:39:54] </w:t>
      </w:r>
    </w:p>
    <w:p w14:paraId="000000D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Absolutely. And again as we heard in episode three, this is what Edward IV does with the body of Henry VI in 1471, because actually, although it's not a good look, it does at least remove the ambiguity. I think in this case to produce the bodies of two children... I mean, as we've heard from Tracy, this is already incredibly upsetting and emotive. People, you know, were genuinely upset by this and to do that, I think I think actually that would have just resulted in Richard's probably immediate overthrow. </w:t>
      </w:r>
    </w:p>
    <w:p w14:paraId="000000DE" w14:textId="77777777" w:rsidR="00C125A1" w:rsidRDefault="00C125A1">
      <w:pPr>
        <w:spacing w:line="276" w:lineRule="auto"/>
        <w:rPr>
          <w:rFonts w:ascii="Calibri" w:eastAsia="Calibri" w:hAnsi="Calibri" w:cs="Calibri"/>
          <w:sz w:val="26"/>
          <w:szCs w:val="26"/>
        </w:rPr>
      </w:pPr>
    </w:p>
    <w:p w14:paraId="000000DF" w14:textId="77777777" w:rsidR="00C125A1" w:rsidRDefault="00242D5F">
      <w:pPr>
        <w:pStyle w:val="Heading3"/>
      </w:pPr>
      <w:bookmarkStart w:id="44" w:name="_heading=h.tzgyz0kgghv2" w:colFirst="0" w:colLast="0"/>
      <w:bookmarkEnd w:id="44"/>
      <w:r>
        <w:t xml:space="preserve">Charles Farris [00:40:30] </w:t>
      </w:r>
    </w:p>
    <w:p w14:paraId="000000E0"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Yeah, I mean, I think that's a really interesting point actually, isn't it? That is a really good counterargument to that, because some historians have argued in the past that, maybe they weren't shown because there were marks on them that showed that they didn't die of natural causes. Well, obviously, the likelihood of two people dying at the same time in natural causes is not very great.</w:t>
      </w:r>
      <w:r>
        <w:rPr>
          <w:rFonts w:ascii="Calibri" w:eastAsia="Calibri" w:hAnsi="Calibri" w:cs="Calibri"/>
          <w:b/>
          <w:i/>
          <w:sz w:val="26"/>
          <w:szCs w:val="26"/>
        </w:rPr>
        <w:t xml:space="preserve"> But </w:t>
      </w:r>
      <w:r>
        <w:rPr>
          <w:rFonts w:ascii="Calibri" w:eastAsia="Calibri" w:hAnsi="Calibri" w:cs="Calibri"/>
          <w:sz w:val="26"/>
          <w:szCs w:val="26"/>
        </w:rPr>
        <w:t xml:space="preserve">as you say, you know what the response might have been in the city, in court, in wherever, to the body of two young children. Yeah, probably there wasn't a lot to be gained here. </w:t>
      </w:r>
    </w:p>
    <w:p w14:paraId="000000E1" w14:textId="77777777" w:rsidR="00C125A1" w:rsidRDefault="00C125A1">
      <w:pPr>
        <w:spacing w:line="276" w:lineRule="auto"/>
        <w:rPr>
          <w:rFonts w:ascii="Calibri" w:eastAsia="Calibri" w:hAnsi="Calibri" w:cs="Calibri"/>
          <w:sz w:val="26"/>
          <w:szCs w:val="26"/>
        </w:rPr>
      </w:pPr>
    </w:p>
    <w:p w14:paraId="000000E2" w14:textId="77777777" w:rsidR="00C125A1" w:rsidRDefault="00242D5F">
      <w:pPr>
        <w:pStyle w:val="Heading3"/>
      </w:pPr>
      <w:bookmarkStart w:id="45" w:name="_heading=h.60q7dd6724rk" w:colFirst="0" w:colLast="0"/>
      <w:bookmarkEnd w:id="45"/>
      <w:r>
        <w:lastRenderedPageBreak/>
        <w:t xml:space="preserve">Laura Tompkins [00:41:01] </w:t>
      </w:r>
    </w:p>
    <w:p w14:paraId="000000E3"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Yeah. We already know from the sources that people were not really buying Richard's explanations. I think, you know, even if he had said they died of plague or something like that, the reaction would have been, yes, </w:t>
      </w:r>
      <w:r>
        <w:rPr>
          <w:rFonts w:ascii="Calibri" w:eastAsia="Calibri" w:hAnsi="Calibri" w:cs="Calibri"/>
          <w:b/>
          <w:i/>
          <w:sz w:val="26"/>
          <w:szCs w:val="26"/>
        </w:rPr>
        <w:t>strong</w:t>
      </w:r>
      <w:r>
        <w:rPr>
          <w:rFonts w:ascii="Calibri" w:eastAsia="Calibri" w:hAnsi="Calibri" w:cs="Calibri"/>
          <w:sz w:val="26"/>
          <w:szCs w:val="26"/>
        </w:rPr>
        <w:t xml:space="preserve">. </w:t>
      </w:r>
    </w:p>
    <w:p w14:paraId="000000E4" w14:textId="77777777" w:rsidR="00C125A1" w:rsidRDefault="00C125A1">
      <w:pPr>
        <w:spacing w:line="276" w:lineRule="auto"/>
        <w:rPr>
          <w:rFonts w:ascii="Calibri" w:eastAsia="Calibri" w:hAnsi="Calibri" w:cs="Calibri"/>
          <w:sz w:val="26"/>
          <w:szCs w:val="26"/>
        </w:rPr>
      </w:pPr>
    </w:p>
    <w:p w14:paraId="000000E5" w14:textId="77777777" w:rsidR="00C125A1" w:rsidRDefault="00242D5F">
      <w:pPr>
        <w:pStyle w:val="Heading3"/>
      </w:pPr>
      <w:bookmarkStart w:id="46" w:name="_heading=h.ycqf7gwiqz6n" w:colFirst="0" w:colLast="0"/>
      <w:bookmarkEnd w:id="46"/>
      <w:r>
        <w:t xml:space="preserve">Charles Farris [00:41:16] </w:t>
      </w:r>
    </w:p>
    <w:p w14:paraId="000000E6"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Let's move forward to the reign of Henry VII, when there were several pretenders. And we are taking a leap forward. But, you know, you can follow the narrative in episode three. Let's go forward to what are called The Pretenders to the Throne. </w:t>
      </w:r>
    </w:p>
    <w:p w14:paraId="000000E7" w14:textId="77777777" w:rsidR="00C125A1" w:rsidRDefault="00C125A1">
      <w:pPr>
        <w:spacing w:line="276" w:lineRule="auto"/>
        <w:rPr>
          <w:rFonts w:ascii="Calibri" w:eastAsia="Calibri" w:hAnsi="Calibri" w:cs="Calibri"/>
          <w:sz w:val="26"/>
          <w:szCs w:val="26"/>
        </w:rPr>
      </w:pPr>
    </w:p>
    <w:p w14:paraId="000000E8"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Laura would you tell us a little bit more about who they were, who they claimed to be, what the stories are and again, I'm sorry, I've done this to you a few times now. This is lots of lots of detail here, but thank you!</w:t>
      </w:r>
    </w:p>
    <w:p w14:paraId="000000E9" w14:textId="77777777" w:rsidR="00C125A1" w:rsidRDefault="00C125A1">
      <w:pPr>
        <w:spacing w:line="276" w:lineRule="auto"/>
        <w:rPr>
          <w:rFonts w:ascii="Calibri" w:eastAsia="Calibri" w:hAnsi="Calibri" w:cs="Calibri"/>
          <w:sz w:val="26"/>
          <w:szCs w:val="26"/>
        </w:rPr>
      </w:pPr>
    </w:p>
    <w:p w14:paraId="000000EA" w14:textId="77777777" w:rsidR="00C125A1" w:rsidRDefault="00242D5F">
      <w:pPr>
        <w:pStyle w:val="Heading3"/>
      </w:pPr>
      <w:bookmarkStart w:id="47" w:name="_heading=h.uulw5w2vmx8u" w:colFirst="0" w:colLast="0"/>
      <w:bookmarkEnd w:id="47"/>
      <w:r>
        <w:t xml:space="preserve">Laura Tompkins [00:41:45] </w:t>
      </w:r>
    </w:p>
    <w:p w14:paraId="000000E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Yes, I'll keep it as brief as possible. So during the reign of Henry VII, so we've moved forward, Henry the Seventh has defeated Richard at the Battle of Bosworth in 1485. But during Henry VII's reign, we see two notable pretenders to the throne who claim to be the Yorkist heirs. And the first of these is Lambert Simnel who was claimed as part of an early rebellion in 1487 to be Edward Earl of Warwick, the son of Edward IV, and Richard's brother, George Duke of Clarence. </w:t>
      </w:r>
    </w:p>
    <w:p w14:paraId="000000EC" w14:textId="77777777" w:rsidR="00C125A1" w:rsidRDefault="00C125A1">
      <w:pPr>
        <w:spacing w:line="276" w:lineRule="auto"/>
        <w:rPr>
          <w:rFonts w:ascii="Calibri" w:eastAsia="Calibri" w:hAnsi="Calibri" w:cs="Calibri"/>
          <w:sz w:val="26"/>
          <w:szCs w:val="26"/>
        </w:rPr>
      </w:pPr>
    </w:p>
    <w:p w14:paraId="000000E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this plot quickly unravels because Warwick was, in fact still alive and was being held by Henry VII  in the Tower of London and in this regard, Edward of Warwick, is very much the </w:t>
      </w:r>
      <w:r>
        <w:rPr>
          <w:rFonts w:ascii="Calibri" w:eastAsia="Calibri" w:hAnsi="Calibri" w:cs="Calibri"/>
          <w:b/>
          <w:i/>
          <w:sz w:val="26"/>
          <w:szCs w:val="26"/>
        </w:rPr>
        <w:t>forgotten</w:t>
      </w:r>
      <w:r>
        <w:rPr>
          <w:rFonts w:ascii="Calibri" w:eastAsia="Calibri" w:hAnsi="Calibri" w:cs="Calibri"/>
          <w:sz w:val="26"/>
          <w:szCs w:val="26"/>
        </w:rPr>
        <w:t xml:space="preserve"> prince in the Tower. He was held at the Tower for an awfully long amount of time. But Henry publicly produces Warwick to prove that he is still alive, and therefore Lambert Simnel cannot be Edward, Earl of Warwick. </w:t>
      </w:r>
    </w:p>
    <w:p w14:paraId="000000EE" w14:textId="77777777" w:rsidR="00C125A1" w:rsidRDefault="00C125A1">
      <w:pPr>
        <w:spacing w:line="276" w:lineRule="auto"/>
        <w:rPr>
          <w:rFonts w:ascii="Calibri" w:eastAsia="Calibri" w:hAnsi="Calibri" w:cs="Calibri"/>
          <w:sz w:val="26"/>
          <w:szCs w:val="26"/>
        </w:rPr>
      </w:pPr>
    </w:p>
    <w:p w14:paraId="000000E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Of much greater threat, in 1490, a second pretender Perkin Warbeck appears claiming to be the younger of the two princes in the Tower, Richard Duke of York, together with </w:t>
      </w:r>
      <w:r>
        <w:rPr>
          <w:rFonts w:ascii="Calibri" w:eastAsia="Calibri" w:hAnsi="Calibri" w:cs="Calibri"/>
          <w:b/>
          <w:i/>
          <w:sz w:val="26"/>
          <w:szCs w:val="26"/>
        </w:rPr>
        <w:t>miraculous</w:t>
      </w:r>
      <w:r>
        <w:rPr>
          <w:rFonts w:ascii="Calibri" w:eastAsia="Calibri" w:hAnsi="Calibri" w:cs="Calibri"/>
          <w:sz w:val="26"/>
          <w:szCs w:val="26"/>
        </w:rPr>
        <w:t xml:space="preserve"> tales of how he had escaped. Now Warbeck was eventually imprisoned and executed as an </w:t>
      </w:r>
      <w:r>
        <w:rPr>
          <w:rFonts w:ascii="Calibri" w:eastAsia="Calibri" w:hAnsi="Calibri" w:cs="Calibri"/>
          <w:b/>
          <w:i/>
          <w:sz w:val="26"/>
          <w:szCs w:val="26"/>
        </w:rPr>
        <w:t>imposter</w:t>
      </w:r>
      <w:r>
        <w:rPr>
          <w:rFonts w:ascii="Calibri" w:eastAsia="Calibri" w:hAnsi="Calibri" w:cs="Calibri"/>
          <w:sz w:val="26"/>
          <w:szCs w:val="26"/>
        </w:rPr>
        <w:t xml:space="preserve"> in 1499 but before this, he gained a lot of support, including from the Scottish King James IV and significantly from Edward IV and Richard III's sister, Margaret of Burgundy. </w:t>
      </w:r>
    </w:p>
    <w:p w14:paraId="000000F0" w14:textId="77777777" w:rsidR="00C125A1" w:rsidRDefault="00C125A1">
      <w:pPr>
        <w:spacing w:line="276" w:lineRule="auto"/>
        <w:rPr>
          <w:rFonts w:ascii="Calibri" w:eastAsia="Calibri" w:hAnsi="Calibri" w:cs="Calibri"/>
          <w:sz w:val="26"/>
          <w:szCs w:val="26"/>
        </w:rPr>
      </w:pPr>
    </w:p>
    <w:p w14:paraId="000000F1"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there has been evidence presented recently which has been claimed to prove beyond doubt that these two individuals were, in fact, Edward V, rather than Edward Earl </w:t>
      </w:r>
      <w:r>
        <w:rPr>
          <w:rFonts w:ascii="Calibri" w:eastAsia="Calibri" w:hAnsi="Calibri" w:cs="Calibri"/>
          <w:sz w:val="26"/>
          <w:szCs w:val="26"/>
        </w:rPr>
        <w:lastRenderedPageBreak/>
        <w:t xml:space="preserve">of Warwick, and Richard Duke of York, respectively, and therefore didn't die in the Tower. However, whilst this evidence adds </w:t>
      </w:r>
      <w:r>
        <w:rPr>
          <w:rFonts w:ascii="Calibri" w:eastAsia="Calibri" w:hAnsi="Calibri" w:cs="Calibri"/>
          <w:b/>
          <w:i/>
          <w:sz w:val="26"/>
          <w:szCs w:val="26"/>
        </w:rPr>
        <w:t xml:space="preserve">really </w:t>
      </w:r>
      <w:r>
        <w:rPr>
          <w:rFonts w:ascii="Calibri" w:eastAsia="Calibri" w:hAnsi="Calibri" w:cs="Calibri"/>
          <w:sz w:val="26"/>
          <w:szCs w:val="26"/>
        </w:rPr>
        <w:t xml:space="preserve">interesting detail to what we know about these plots against Henry VII, I think it's worth saying that it's a fundamental part of historical research that these types of findings are assessed, and </w:t>
      </w:r>
      <w:proofErr w:type="spellStart"/>
      <w:r>
        <w:rPr>
          <w:rFonts w:ascii="Calibri" w:eastAsia="Calibri" w:hAnsi="Calibri" w:cs="Calibri"/>
          <w:sz w:val="26"/>
          <w:szCs w:val="26"/>
        </w:rPr>
        <w:t>scrutinised</w:t>
      </w:r>
      <w:proofErr w:type="spellEnd"/>
      <w:r>
        <w:rPr>
          <w:rFonts w:ascii="Calibri" w:eastAsia="Calibri" w:hAnsi="Calibri" w:cs="Calibri"/>
          <w:sz w:val="26"/>
          <w:szCs w:val="26"/>
        </w:rPr>
        <w:t xml:space="preserve">, and </w:t>
      </w:r>
      <w:proofErr w:type="spellStart"/>
      <w:r>
        <w:rPr>
          <w:rFonts w:ascii="Calibri" w:eastAsia="Calibri" w:hAnsi="Calibri" w:cs="Calibri"/>
          <w:sz w:val="26"/>
          <w:szCs w:val="26"/>
        </w:rPr>
        <w:t>analysed</w:t>
      </w:r>
      <w:proofErr w:type="spellEnd"/>
      <w:r>
        <w:rPr>
          <w:rFonts w:ascii="Calibri" w:eastAsia="Calibri" w:hAnsi="Calibri" w:cs="Calibri"/>
          <w:sz w:val="26"/>
          <w:szCs w:val="26"/>
        </w:rPr>
        <w:t xml:space="preserve"> by a number of different scholars.</w:t>
      </w:r>
    </w:p>
    <w:p w14:paraId="000000F2" w14:textId="77777777" w:rsidR="00C125A1" w:rsidRDefault="00C125A1">
      <w:pPr>
        <w:spacing w:line="276" w:lineRule="auto"/>
        <w:rPr>
          <w:rFonts w:ascii="Calibri" w:eastAsia="Calibri" w:hAnsi="Calibri" w:cs="Calibri"/>
          <w:sz w:val="26"/>
          <w:szCs w:val="26"/>
        </w:rPr>
      </w:pPr>
    </w:p>
    <w:p w14:paraId="000000F3"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And now that these new findings have been put out into the open and there's been the </w:t>
      </w:r>
      <w:r>
        <w:rPr>
          <w:rFonts w:ascii="Calibri" w:eastAsia="Calibri" w:hAnsi="Calibri" w:cs="Calibri"/>
          <w:b/>
          <w:i/>
          <w:sz w:val="26"/>
          <w:szCs w:val="26"/>
        </w:rPr>
        <w:t>opportunity</w:t>
      </w:r>
      <w:r>
        <w:rPr>
          <w:rFonts w:ascii="Calibri" w:eastAsia="Calibri" w:hAnsi="Calibri" w:cs="Calibri"/>
          <w:sz w:val="26"/>
          <w:szCs w:val="26"/>
        </w:rPr>
        <w:t xml:space="preserve"> for other scholars and historians to </w:t>
      </w:r>
      <w:proofErr w:type="spellStart"/>
      <w:r>
        <w:rPr>
          <w:rFonts w:ascii="Calibri" w:eastAsia="Calibri" w:hAnsi="Calibri" w:cs="Calibri"/>
          <w:sz w:val="26"/>
          <w:szCs w:val="26"/>
        </w:rPr>
        <w:t>to</w:t>
      </w:r>
      <w:proofErr w:type="spellEnd"/>
      <w:r>
        <w:rPr>
          <w:rFonts w:ascii="Calibri" w:eastAsia="Calibri" w:hAnsi="Calibri" w:cs="Calibri"/>
          <w:sz w:val="26"/>
          <w:szCs w:val="26"/>
        </w:rPr>
        <w:t xml:space="preserve"> investigate these, and interrogate these documents further, a number of historians have come to alternative conclusions, unsurprisingly, namely that: they don't prove either way, whether these men, men and boys, were princes or pretenders. So it certainly isn't a closed case, and I don't think it ever will be. </w:t>
      </w:r>
    </w:p>
    <w:p w14:paraId="000000F4" w14:textId="77777777" w:rsidR="00C125A1" w:rsidRDefault="00C125A1">
      <w:pPr>
        <w:spacing w:line="276" w:lineRule="auto"/>
        <w:rPr>
          <w:rFonts w:ascii="Calibri" w:eastAsia="Calibri" w:hAnsi="Calibri" w:cs="Calibri"/>
          <w:sz w:val="26"/>
          <w:szCs w:val="26"/>
        </w:rPr>
      </w:pPr>
    </w:p>
    <w:p w14:paraId="000000F5" w14:textId="77777777" w:rsidR="00C125A1" w:rsidRDefault="00242D5F">
      <w:pPr>
        <w:pStyle w:val="Heading3"/>
      </w:pPr>
      <w:bookmarkStart w:id="48" w:name="_heading=h.vh2at0xx4w5p" w:colFirst="0" w:colLast="0"/>
      <w:bookmarkEnd w:id="48"/>
      <w:r>
        <w:t xml:space="preserve">Charles Farris [00:44:46] </w:t>
      </w:r>
    </w:p>
    <w:p w14:paraId="000000F6"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I think it's one of those things that'll be really interesting, actually, to look back in five </w:t>
      </w:r>
      <w:proofErr w:type="spellStart"/>
      <w:r>
        <w:rPr>
          <w:rFonts w:ascii="Calibri" w:eastAsia="Calibri" w:hAnsi="Calibri" w:cs="Calibri"/>
          <w:sz w:val="26"/>
          <w:szCs w:val="26"/>
        </w:rPr>
        <w:t>years time</w:t>
      </w:r>
      <w:proofErr w:type="spellEnd"/>
      <w:r>
        <w:rPr>
          <w:rFonts w:ascii="Calibri" w:eastAsia="Calibri" w:hAnsi="Calibri" w:cs="Calibri"/>
          <w:sz w:val="26"/>
          <w:szCs w:val="26"/>
        </w:rPr>
        <w:t xml:space="preserve"> and to see what work has been done assessing this new material.  I think that's really exciting and it certainly adds more to the picture. So, you know, it's only good for the study, as it were. </w:t>
      </w:r>
    </w:p>
    <w:p w14:paraId="000000F7" w14:textId="77777777" w:rsidR="00C125A1" w:rsidRDefault="00C125A1">
      <w:pPr>
        <w:spacing w:line="276" w:lineRule="auto"/>
        <w:rPr>
          <w:rFonts w:ascii="Calibri" w:eastAsia="Calibri" w:hAnsi="Calibri" w:cs="Calibri"/>
          <w:sz w:val="26"/>
          <w:szCs w:val="26"/>
        </w:rPr>
      </w:pPr>
    </w:p>
    <w:p w14:paraId="000000F8"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Let's revisit the reputations of Richard III and the princes. You know, why have they been painted a certain way by different generations? And this is something that we discuss right at the beginning of this podcast series. So what do you think? </w:t>
      </w:r>
    </w:p>
    <w:p w14:paraId="000000F9" w14:textId="77777777" w:rsidR="00C125A1" w:rsidRDefault="00C125A1">
      <w:pPr>
        <w:spacing w:line="276" w:lineRule="auto"/>
        <w:rPr>
          <w:rFonts w:ascii="Calibri" w:eastAsia="Calibri" w:hAnsi="Calibri" w:cs="Calibri"/>
          <w:sz w:val="26"/>
          <w:szCs w:val="26"/>
        </w:rPr>
      </w:pPr>
    </w:p>
    <w:p w14:paraId="000000FA" w14:textId="77777777" w:rsidR="00C125A1" w:rsidRDefault="00242D5F">
      <w:pPr>
        <w:pStyle w:val="Heading3"/>
      </w:pPr>
      <w:bookmarkStart w:id="49" w:name="_heading=h.tw1oprc893cc" w:colFirst="0" w:colLast="0"/>
      <w:bookmarkEnd w:id="49"/>
      <w:r>
        <w:t xml:space="preserve">Tracy Borman [00:45:17] </w:t>
      </w:r>
    </w:p>
    <w:p w14:paraId="000000F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Well, of course, there's the old saying that history is written by the winners and you might say that's true in this case. Many of the sources, </w:t>
      </w:r>
      <w:r>
        <w:rPr>
          <w:rFonts w:ascii="Calibri" w:eastAsia="Calibri" w:hAnsi="Calibri" w:cs="Calibri"/>
          <w:b/>
          <w:i/>
          <w:sz w:val="26"/>
          <w:szCs w:val="26"/>
        </w:rPr>
        <w:t>most</w:t>
      </w:r>
      <w:r>
        <w:rPr>
          <w:rFonts w:ascii="Calibri" w:eastAsia="Calibri" w:hAnsi="Calibri" w:cs="Calibri"/>
          <w:sz w:val="26"/>
          <w:szCs w:val="26"/>
        </w:rPr>
        <w:t xml:space="preserve"> of the sources relating to the disappearance of the princes, Richard III seizing the throne, were written after his death when there was a new dynasty on the throne, The Tudors, and a major strand of Henry Tudor's justification for taking the throne is this sense that he was rescuing England from a tyrant. </w:t>
      </w:r>
    </w:p>
    <w:p w14:paraId="000000FC" w14:textId="77777777" w:rsidR="00C125A1" w:rsidRDefault="00C125A1">
      <w:pPr>
        <w:spacing w:line="276" w:lineRule="auto"/>
        <w:rPr>
          <w:rFonts w:ascii="Calibri" w:eastAsia="Calibri" w:hAnsi="Calibri" w:cs="Calibri"/>
          <w:sz w:val="26"/>
          <w:szCs w:val="26"/>
        </w:rPr>
      </w:pPr>
    </w:p>
    <w:p w14:paraId="000000F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Therefore, of course, this idea took hold because Henry VII made sure it did! And you have various commentators writing during his reign that just elaborate that even further. The likes of Polydore Vergil and </w:t>
      </w:r>
      <w:r>
        <w:rPr>
          <w:rFonts w:ascii="Calibri" w:eastAsia="Calibri" w:hAnsi="Calibri" w:cs="Calibri"/>
          <w:i/>
          <w:sz w:val="26"/>
          <w:szCs w:val="26"/>
        </w:rPr>
        <w:t xml:space="preserve">‘The </w:t>
      </w:r>
      <w:proofErr w:type="spellStart"/>
      <w:r>
        <w:rPr>
          <w:rFonts w:ascii="Calibri" w:eastAsia="Calibri" w:hAnsi="Calibri" w:cs="Calibri"/>
          <w:i/>
          <w:sz w:val="26"/>
          <w:szCs w:val="26"/>
        </w:rPr>
        <w:t>Croyland</w:t>
      </w:r>
      <w:proofErr w:type="spellEnd"/>
      <w:r>
        <w:rPr>
          <w:rFonts w:ascii="Calibri" w:eastAsia="Calibri" w:hAnsi="Calibri" w:cs="Calibri"/>
          <w:i/>
          <w:sz w:val="26"/>
          <w:szCs w:val="26"/>
        </w:rPr>
        <w:t xml:space="preserve"> Chronicle’</w:t>
      </w:r>
      <w:r>
        <w:rPr>
          <w:rFonts w:ascii="Calibri" w:eastAsia="Calibri" w:hAnsi="Calibri" w:cs="Calibri"/>
          <w:sz w:val="26"/>
          <w:szCs w:val="26"/>
        </w:rPr>
        <w:t xml:space="preserve"> were produced during the reign of Henry VII. Now, they're not necessarily grouped together, they're very different sources. I would say </w:t>
      </w:r>
      <w:r>
        <w:rPr>
          <w:rFonts w:ascii="Calibri" w:eastAsia="Calibri" w:hAnsi="Calibri" w:cs="Calibri"/>
          <w:i/>
          <w:sz w:val="26"/>
          <w:szCs w:val="26"/>
        </w:rPr>
        <w:t>‘The Chronicle’</w:t>
      </w:r>
      <w:r>
        <w:rPr>
          <w:rFonts w:ascii="Calibri" w:eastAsia="Calibri" w:hAnsi="Calibri" w:cs="Calibri"/>
          <w:sz w:val="26"/>
          <w:szCs w:val="26"/>
        </w:rPr>
        <w:t xml:space="preserve"> is an interesting source and perhaps more reliable, but there are gems in each source. I think it's dangerous to completely discount any of them. You might just get nuggets in there that ring true. </w:t>
      </w:r>
    </w:p>
    <w:p w14:paraId="000000FE"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lastRenderedPageBreak/>
        <w:t xml:space="preserve">But then what happens? You get this initial darkening of Richard's character and then that's taken to a whole other level by </w:t>
      </w:r>
      <w:r>
        <w:rPr>
          <w:rFonts w:ascii="Calibri" w:eastAsia="Calibri" w:hAnsi="Calibri" w:cs="Calibri"/>
          <w:b/>
          <w:i/>
          <w:sz w:val="26"/>
          <w:szCs w:val="26"/>
        </w:rPr>
        <w:t>Shakespeare</w:t>
      </w:r>
      <w:r>
        <w:rPr>
          <w:rFonts w:ascii="Calibri" w:eastAsia="Calibri" w:hAnsi="Calibri" w:cs="Calibri"/>
          <w:sz w:val="26"/>
          <w:szCs w:val="26"/>
        </w:rPr>
        <w:t xml:space="preserve"> with one of his most famous plays, Richard III, which not only lays the murder of the princes at his door, but goes all the way back to other murders during the ‘Wars of the Roses’, Edward of Lancaster, Henry VII, George Duke of Clarence </w:t>
      </w:r>
      <w:proofErr w:type="spellStart"/>
      <w:r>
        <w:rPr>
          <w:rFonts w:ascii="Calibri" w:eastAsia="Calibri" w:hAnsi="Calibri" w:cs="Calibri"/>
          <w:sz w:val="26"/>
          <w:szCs w:val="26"/>
        </w:rPr>
        <w:t>asees</w:t>
      </w:r>
      <w:proofErr w:type="spellEnd"/>
      <w:r>
        <w:rPr>
          <w:rFonts w:ascii="Calibri" w:eastAsia="Calibri" w:hAnsi="Calibri" w:cs="Calibri"/>
          <w:sz w:val="26"/>
          <w:szCs w:val="26"/>
        </w:rPr>
        <w:t xml:space="preserve"> it all in this sort of telescopic way as being the work of a </w:t>
      </w:r>
      <w:r>
        <w:rPr>
          <w:rFonts w:ascii="Calibri" w:eastAsia="Calibri" w:hAnsi="Calibri" w:cs="Calibri"/>
          <w:b/>
          <w:i/>
          <w:sz w:val="26"/>
          <w:szCs w:val="26"/>
        </w:rPr>
        <w:t>tyrant</w:t>
      </w:r>
      <w:r>
        <w:rPr>
          <w:rFonts w:ascii="Calibri" w:eastAsia="Calibri" w:hAnsi="Calibri" w:cs="Calibri"/>
          <w:sz w:val="26"/>
          <w:szCs w:val="26"/>
        </w:rPr>
        <w:t xml:space="preserve"> who just </w:t>
      </w:r>
      <w:r>
        <w:rPr>
          <w:rFonts w:ascii="Calibri" w:eastAsia="Calibri" w:hAnsi="Calibri" w:cs="Calibri"/>
          <w:b/>
          <w:i/>
          <w:sz w:val="26"/>
          <w:szCs w:val="26"/>
        </w:rPr>
        <w:t>lusted</w:t>
      </w:r>
      <w:r>
        <w:rPr>
          <w:rFonts w:ascii="Calibri" w:eastAsia="Calibri" w:hAnsi="Calibri" w:cs="Calibri"/>
          <w:sz w:val="26"/>
          <w:szCs w:val="26"/>
        </w:rPr>
        <w:t xml:space="preserve"> for power. And of course, that's one of the most </w:t>
      </w:r>
      <w:r>
        <w:rPr>
          <w:rFonts w:ascii="Calibri" w:eastAsia="Calibri" w:hAnsi="Calibri" w:cs="Calibri"/>
          <w:b/>
          <w:i/>
          <w:sz w:val="26"/>
          <w:szCs w:val="26"/>
        </w:rPr>
        <w:t>famous</w:t>
      </w:r>
      <w:r>
        <w:rPr>
          <w:rFonts w:ascii="Calibri" w:eastAsia="Calibri" w:hAnsi="Calibri" w:cs="Calibri"/>
          <w:sz w:val="26"/>
          <w:szCs w:val="26"/>
        </w:rPr>
        <w:t xml:space="preserve"> and the most</w:t>
      </w:r>
      <w:r>
        <w:rPr>
          <w:rFonts w:ascii="Calibri" w:eastAsia="Calibri" w:hAnsi="Calibri" w:cs="Calibri"/>
          <w:b/>
          <w:i/>
          <w:sz w:val="26"/>
          <w:szCs w:val="26"/>
        </w:rPr>
        <w:t xml:space="preserve"> enduring </w:t>
      </w:r>
      <w:r>
        <w:rPr>
          <w:rFonts w:ascii="Calibri" w:eastAsia="Calibri" w:hAnsi="Calibri" w:cs="Calibri"/>
          <w:sz w:val="26"/>
          <w:szCs w:val="26"/>
        </w:rPr>
        <w:t>portrayals from all of Shakespeare's history plays. What we have to counter that in terms of contemporary evidence: one contemporary described Richard's courage as being 'high and fierce'. We know he was loyal to his brother, at the same time, another contemporary talked of how he was always fiddling with his rings and biting his lip and actually some of the near contemporary portraits of Richard certainly give an impression of that nervous energy, if you like.</w:t>
      </w:r>
    </w:p>
    <w:p w14:paraId="000000FF" w14:textId="77777777" w:rsidR="00C125A1" w:rsidRDefault="00C125A1">
      <w:pPr>
        <w:spacing w:line="276" w:lineRule="auto"/>
        <w:rPr>
          <w:rFonts w:ascii="Calibri" w:eastAsia="Calibri" w:hAnsi="Calibri" w:cs="Calibri"/>
          <w:sz w:val="26"/>
          <w:szCs w:val="26"/>
        </w:rPr>
      </w:pPr>
    </w:p>
    <w:p w14:paraId="00000100"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 Read into that what you will but the fact is there was this sort of Tudor myth, if you like, about Richard, but I don't think that can be entirely discounted. Yes, of course, Henry VII went to town painting Richard as a </w:t>
      </w:r>
      <w:r>
        <w:rPr>
          <w:rFonts w:ascii="Calibri" w:eastAsia="Calibri" w:hAnsi="Calibri" w:cs="Calibri"/>
          <w:b/>
          <w:i/>
          <w:sz w:val="26"/>
          <w:szCs w:val="26"/>
        </w:rPr>
        <w:t>tyrant</w:t>
      </w:r>
      <w:r>
        <w:rPr>
          <w:rFonts w:ascii="Calibri" w:eastAsia="Calibri" w:hAnsi="Calibri" w:cs="Calibri"/>
          <w:sz w:val="26"/>
          <w:szCs w:val="26"/>
        </w:rPr>
        <w:t xml:space="preserve">, a usurper. But that doesn't mean to say the whole thing is </w:t>
      </w:r>
      <w:r>
        <w:rPr>
          <w:rFonts w:ascii="Calibri" w:eastAsia="Calibri" w:hAnsi="Calibri" w:cs="Calibri"/>
          <w:b/>
          <w:i/>
          <w:sz w:val="26"/>
          <w:szCs w:val="26"/>
        </w:rPr>
        <w:t>untrue</w:t>
      </w:r>
      <w:r>
        <w:rPr>
          <w:rFonts w:ascii="Calibri" w:eastAsia="Calibri" w:hAnsi="Calibri" w:cs="Calibri"/>
          <w:sz w:val="26"/>
          <w:szCs w:val="26"/>
        </w:rPr>
        <w:t xml:space="preserve">. And, of course, we've seen a lot of revisionist theories in recent times. A very, very different perspective on Richard, on what he did to save England and in recent times as well, the notion that the princes weren't murdered at all, that they escaped and so the theories keep on coming, but there's certainly been a major, major backlash in my time as a historian against this typical view of Richard the villain. </w:t>
      </w:r>
    </w:p>
    <w:p w14:paraId="00000101" w14:textId="77777777" w:rsidR="00C125A1" w:rsidRDefault="00C125A1">
      <w:pPr>
        <w:spacing w:line="276" w:lineRule="auto"/>
        <w:rPr>
          <w:rFonts w:ascii="Calibri" w:eastAsia="Calibri" w:hAnsi="Calibri" w:cs="Calibri"/>
          <w:sz w:val="26"/>
          <w:szCs w:val="26"/>
        </w:rPr>
      </w:pPr>
    </w:p>
    <w:p w14:paraId="00000102" w14:textId="77777777" w:rsidR="00C125A1" w:rsidRDefault="00242D5F">
      <w:pPr>
        <w:pStyle w:val="Heading3"/>
      </w:pPr>
      <w:bookmarkStart w:id="50" w:name="_heading=h.szz8s7narchk" w:colFirst="0" w:colLast="0"/>
      <w:bookmarkEnd w:id="50"/>
      <w:r>
        <w:t xml:space="preserve">Laura Tompkins [00:48:53] </w:t>
      </w:r>
    </w:p>
    <w:p w14:paraId="00000103"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Yes and I think these Tudor sources, they have had a lasting impact in terms of, as Tracy says, the revisionist approach, because they do paint it all so vividly. So, Thomas More's account, for example, we've already talked about how emotive and upsetting a lot of this history is, particularly in relation to the princes, and his account of the actual murder of the princes in the Tower, (which is what he portrays as what happens) it's very graphic, it's very emotive. It talks about the two boys being smothered to death in their bedclothes, and it's very distressing to read. But this was what was in, you know, school textbooks for hundreds of years, you know, ‘Histories of Britain’. You get these, you know, to </w:t>
      </w:r>
      <w:proofErr w:type="spellStart"/>
      <w:r>
        <w:rPr>
          <w:rFonts w:ascii="Calibri" w:eastAsia="Calibri" w:hAnsi="Calibri" w:cs="Calibri"/>
          <w:sz w:val="26"/>
          <w:szCs w:val="26"/>
        </w:rPr>
        <w:t>modernise</w:t>
      </w:r>
      <w:proofErr w:type="spellEnd"/>
      <w:r>
        <w:rPr>
          <w:rFonts w:ascii="Calibri" w:eastAsia="Calibri" w:hAnsi="Calibri" w:cs="Calibri"/>
          <w:sz w:val="26"/>
          <w:szCs w:val="26"/>
        </w:rPr>
        <w:t xml:space="preserve"> really actually quite awful, you know, illustrations of the men looming into the Tower.</w:t>
      </w:r>
    </w:p>
    <w:p w14:paraId="00000104" w14:textId="77777777" w:rsidR="00C125A1" w:rsidRDefault="00C125A1">
      <w:pPr>
        <w:spacing w:line="276" w:lineRule="auto"/>
        <w:rPr>
          <w:rFonts w:ascii="Calibri" w:eastAsia="Calibri" w:hAnsi="Calibri" w:cs="Calibri"/>
          <w:sz w:val="26"/>
          <w:szCs w:val="26"/>
        </w:rPr>
      </w:pPr>
    </w:p>
    <w:p w14:paraId="00000105" w14:textId="77777777" w:rsidR="00C125A1" w:rsidRDefault="00242D5F">
      <w:pPr>
        <w:pStyle w:val="Heading3"/>
      </w:pPr>
      <w:bookmarkStart w:id="51" w:name="_heading=h.ahooxep5p826" w:colFirst="0" w:colLast="0"/>
      <w:bookmarkEnd w:id="51"/>
      <w:r>
        <w:t xml:space="preserve">Charles Farris [00:49:54] </w:t>
      </w:r>
    </w:p>
    <w:p w14:paraId="00000106"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Famous Victorian paintings as well!</w:t>
      </w:r>
    </w:p>
    <w:p w14:paraId="00000107" w14:textId="77777777" w:rsidR="00C125A1" w:rsidRDefault="00242D5F">
      <w:pPr>
        <w:pStyle w:val="Heading3"/>
      </w:pPr>
      <w:bookmarkStart w:id="52" w:name="_heading=h.w6ozwtkqv3k9" w:colFirst="0" w:colLast="0"/>
      <w:bookmarkEnd w:id="52"/>
      <w:r>
        <w:lastRenderedPageBreak/>
        <w:t xml:space="preserve">Laura Tompkins [00:49:55] </w:t>
      </w:r>
    </w:p>
    <w:p w14:paraId="00000108"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Absolutely. The two princes cowering away, you know, so we've all got these images in our head and I think that's had such a dramatic impact on that desire to rehabilitate Richard in a way that </w:t>
      </w:r>
      <w:r>
        <w:rPr>
          <w:rFonts w:ascii="Calibri" w:eastAsia="Calibri" w:hAnsi="Calibri" w:cs="Calibri"/>
          <w:b/>
          <w:i/>
          <w:sz w:val="26"/>
          <w:szCs w:val="26"/>
        </w:rPr>
        <w:t xml:space="preserve">wouldn't </w:t>
      </w:r>
      <w:r>
        <w:rPr>
          <w:rFonts w:ascii="Calibri" w:eastAsia="Calibri" w:hAnsi="Calibri" w:cs="Calibri"/>
          <w:sz w:val="26"/>
          <w:szCs w:val="26"/>
        </w:rPr>
        <w:t xml:space="preserve">have happened if we didn't have these graphic narrative accounts. </w:t>
      </w:r>
    </w:p>
    <w:p w14:paraId="00000109" w14:textId="77777777" w:rsidR="00C125A1" w:rsidRDefault="00C125A1">
      <w:pPr>
        <w:spacing w:line="276" w:lineRule="auto"/>
        <w:rPr>
          <w:rFonts w:ascii="Calibri" w:eastAsia="Calibri" w:hAnsi="Calibri" w:cs="Calibri"/>
          <w:sz w:val="26"/>
          <w:szCs w:val="26"/>
        </w:rPr>
      </w:pPr>
    </w:p>
    <w:p w14:paraId="0000010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But as Tracey says, when we strip all that back, that does not necessarily mean that these events did not happen in one way or another, and that the likes of Thomas More and Polydore Vergil and Mancini had valid sources and evidence from the time. Indeed </w:t>
      </w:r>
      <w:r>
        <w:rPr>
          <w:rFonts w:ascii="Calibri" w:eastAsia="Calibri" w:hAnsi="Calibri" w:cs="Calibri"/>
          <w:i/>
          <w:sz w:val="26"/>
          <w:szCs w:val="26"/>
        </w:rPr>
        <w:t xml:space="preserve">‘The </w:t>
      </w:r>
      <w:proofErr w:type="spellStart"/>
      <w:r>
        <w:rPr>
          <w:rFonts w:ascii="Calibri" w:eastAsia="Calibri" w:hAnsi="Calibri" w:cs="Calibri"/>
          <w:i/>
          <w:sz w:val="26"/>
          <w:szCs w:val="26"/>
        </w:rPr>
        <w:t>Croyland</w:t>
      </w:r>
      <w:proofErr w:type="spellEnd"/>
      <w:r>
        <w:rPr>
          <w:rFonts w:ascii="Calibri" w:eastAsia="Calibri" w:hAnsi="Calibri" w:cs="Calibri"/>
          <w:i/>
          <w:sz w:val="26"/>
          <w:szCs w:val="26"/>
        </w:rPr>
        <w:t xml:space="preserve"> Chronicle’</w:t>
      </w:r>
      <w:r>
        <w:rPr>
          <w:rFonts w:ascii="Calibri" w:eastAsia="Calibri" w:hAnsi="Calibri" w:cs="Calibri"/>
          <w:sz w:val="26"/>
          <w:szCs w:val="26"/>
        </w:rPr>
        <w:t xml:space="preserve"> may well have been on the council during this time. So it's really important, I think, that when we're considering source evidence and Chronicle source evidence, that we take a very nuanced approach because it's not a case that because something is a chronicle, it is completely biased and inaccurate and can't be trusted at all and just thrown out the window. </w:t>
      </w:r>
    </w:p>
    <w:p w14:paraId="0000010B" w14:textId="77777777" w:rsidR="00C125A1" w:rsidRDefault="00C125A1">
      <w:pPr>
        <w:spacing w:line="276" w:lineRule="auto"/>
        <w:rPr>
          <w:rFonts w:ascii="Calibri" w:eastAsia="Calibri" w:hAnsi="Calibri" w:cs="Calibri"/>
          <w:sz w:val="26"/>
          <w:szCs w:val="26"/>
        </w:rPr>
      </w:pPr>
    </w:p>
    <w:p w14:paraId="0000010C"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Equally, it's not the case that, say, a financial account or an administrative account is without bias, or we can tell exactly, you know, the purpose behind it, who was involved, simply because it is a, you know, inverted commas, 'factual document'. So we have to really, you know, be careful when we're looking at these documents and appreciate the nuance of each individual source. </w:t>
      </w:r>
    </w:p>
    <w:p w14:paraId="0000010D" w14:textId="77777777" w:rsidR="00C125A1" w:rsidRDefault="00C125A1">
      <w:pPr>
        <w:spacing w:line="276" w:lineRule="auto"/>
        <w:rPr>
          <w:rFonts w:ascii="Calibri" w:eastAsia="Calibri" w:hAnsi="Calibri" w:cs="Calibri"/>
          <w:sz w:val="26"/>
          <w:szCs w:val="26"/>
        </w:rPr>
      </w:pPr>
    </w:p>
    <w:p w14:paraId="0000010E" w14:textId="77777777" w:rsidR="00C125A1" w:rsidRDefault="00242D5F">
      <w:pPr>
        <w:pStyle w:val="Heading3"/>
      </w:pPr>
      <w:bookmarkStart w:id="53" w:name="_heading=h.pprxczbrcyiw" w:colFirst="0" w:colLast="0"/>
      <w:bookmarkEnd w:id="53"/>
      <w:r>
        <w:t xml:space="preserve">Tracy Borman [00:51:20] </w:t>
      </w:r>
    </w:p>
    <w:p w14:paraId="0000010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 think that's right and I think people – they love an underdog, don't they? They love somebody who, in their eyes has been </w:t>
      </w:r>
      <w:r>
        <w:rPr>
          <w:rFonts w:ascii="Calibri" w:eastAsia="Calibri" w:hAnsi="Calibri" w:cs="Calibri"/>
          <w:b/>
          <w:i/>
          <w:sz w:val="26"/>
          <w:szCs w:val="26"/>
        </w:rPr>
        <w:t>maligned,</w:t>
      </w:r>
      <w:r>
        <w:rPr>
          <w:rFonts w:ascii="Calibri" w:eastAsia="Calibri" w:hAnsi="Calibri" w:cs="Calibri"/>
          <w:sz w:val="26"/>
          <w:szCs w:val="26"/>
        </w:rPr>
        <w:t xml:space="preserve"> as well as, as we said at the beginning, loving a good old mystery. There is this sense of: if somebody has really been damned by history, then people do like to get behind them and show us a different side. So, there are all sorts of things that helpfully and unhelpfully are layered over just the bare evidence, the facts as we understand them to be from the time. </w:t>
      </w:r>
    </w:p>
    <w:p w14:paraId="00000110" w14:textId="77777777" w:rsidR="00C125A1" w:rsidRDefault="00C125A1">
      <w:pPr>
        <w:spacing w:line="276" w:lineRule="auto"/>
        <w:rPr>
          <w:rFonts w:ascii="Calibri" w:eastAsia="Calibri" w:hAnsi="Calibri" w:cs="Calibri"/>
          <w:sz w:val="26"/>
          <w:szCs w:val="26"/>
        </w:rPr>
      </w:pPr>
    </w:p>
    <w:p w14:paraId="00000111" w14:textId="77777777" w:rsidR="00C125A1" w:rsidRDefault="00242D5F">
      <w:pPr>
        <w:pStyle w:val="Heading3"/>
      </w:pPr>
      <w:bookmarkStart w:id="54" w:name="_heading=h.s4zwhccvpsqo" w:colFirst="0" w:colLast="0"/>
      <w:bookmarkEnd w:id="54"/>
      <w:r>
        <w:t xml:space="preserve">Charles Farris [00:51:58] </w:t>
      </w:r>
    </w:p>
    <w:p w14:paraId="0000011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as well as these historical and dramatic accounts there are </w:t>
      </w:r>
      <w:r>
        <w:rPr>
          <w:rFonts w:ascii="Calibri" w:eastAsia="Calibri" w:hAnsi="Calibri" w:cs="Calibri"/>
          <w:b/>
          <w:i/>
          <w:sz w:val="26"/>
          <w:szCs w:val="26"/>
        </w:rPr>
        <w:t xml:space="preserve">other </w:t>
      </w:r>
      <w:r>
        <w:rPr>
          <w:rFonts w:ascii="Calibri" w:eastAsia="Calibri" w:hAnsi="Calibri" w:cs="Calibri"/>
          <w:sz w:val="26"/>
          <w:szCs w:val="26"/>
        </w:rPr>
        <w:t xml:space="preserve">reasons that this story has endured and one of those is because of the discovery at several times of human remains at the Tower of London, including most famously of two bodies in 1674. This is actually something I discuss in a blog on the Historic Royal Palaces website, and we'll make sure we pop those in the show notes, so do have a look and have a read. But Laura, would you like to tell us a little bit about this discovery in 1674? </w:t>
      </w:r>
    </w:p>
    <w:p w14:paraId="00000113" w14:textId="77777777" w:rsidR="00C125A1" w:rsidRDefault="00C125A1">
      <w:pPr>
        <w:spacing w:line="276" w:lineRule="auto"/>
        <w:rPr>
          <w:rFonts w:ascii="Calibri" w:eastAsia="Calibri" w:hAnsi="Calibri" w:cs="Calibri"/>
          <w:sz w:val="26"/>
          <w:szCs w:val="26"/>
        </w:rPr>
      </w:pPr>
    </w:p>
    <w:p w14:paraId="00000114" w14:textId="77777777" w:rsidR="00C125A1" w:rsidRDefault="00242D5F">
      <w:pPr>
        <w:pStyle w:val="Heading3"/>
      </w:pPr>
      <w:bookmarkStart w:id="55" w:name="_heading=h.3v7gg3noryyn" w:colFirst="0" w:colLast="0"/>
      <w:bookmarkEnd w:id="55"/>
      <w:r>
        <w:lastRenderedPageBreak/>
        <w:t xml:space="preserve">Laura Tompkins [00:52:31] </w:t>
      </w:r>
    </w:p>
    <w:p w14:paraId="00000115"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Yes. So as you say, in 1674, during the reign of Charles II, demolition works were taking place next to the White Tower, essentially to remove the last remnants of the old medieval palace and it was during these works on the 17th of July that some bones were found in a wooden chest buried about ten feet into the ground. The location of this discovery is described as being the stairs, which led from the king's lodgings to the Chapel of St John in the White Tower. Now, although we don't know exactly where this was, based on our knowledge of the tower in the 17th century, we think that this was an enclosed staircase built on the South side of the White Tower, which was in the same location as the external staircase, which is used by visitors today to gain access to the main entrance on the first floor, so any of our listeners who have visited the Tower should be able to </w:t>
      </w:r>
      <w:proofErr w:type="spellStart"/>
      <w:r>
        <w:rPr>
          <w:rFonts w:ascii="Calibri" w:eastAsia="Calibri" w:hAnsi="Calibri" w:cs="Calibri"/>
          <w:sz w:val="26"/>
          <w:szCs w:val="26"/>
        </w:rPr>
        <w:t>visualise</w:t>
      </w:r>
      <w:proofErr w:type="spellEnd"/>
      <w:r>
        <w:rPr>
          <w:rFonts w:ascii="Calibri" w:eastAsia="Calibri" w:hAnsi="Calibri" w:cs="Calibri"/>
          <w:sz w:val="26"/>
          <w:szCs w:val="26"/>
        </w:rPr>
        <w:t xml:space="preserve"> that. That way you go up into the White Tower; same place. </w:t>
      </w:r>
    </w:p>
    <w:p w14:paraId="00000116" w14:textId="77777777" w:rsidR="00C125A1" w:rsidRDefault="00C125A1">
      <w:pPr>
        <w:spacing w:line="276" w:lineRule="auto"/>
        <w:rPr>
          <w:rFonts w:ascii="Calibri" w:eastAsia="Calibri" w:hAnsi="Calibri" w:cs="Calibri"/>
          <w:sz w:val="26"/>
          <w:szCs w:val="26"/>
        </w:rPr>
      </w:pPr>
    </w:p>
    <w:p w14:paraId="0000011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Now, obviously there was no scientific means of actually confirming that these were the bones of the princes in the 17th century. But an examination was made and recorded by John Knight, who was the principal surgeon to Charles II and it was concluded that the bones were of two children, approximately 13 and 11 years of age. One of the influences on this conclusion was undoubtedly the fact that the discovery of the bones was under a set of stairs and this seemed to comply with Thomas More's accounts that the princes were buried inside the Tower at the stair foot, deep in the ground. Although interesting, more actually says that they were subsequently moved to a safer place, but that that part's often glossed over. </w:t>
      </w:r>
    </w:p>
    <w:p w14:paraId="00000118" w14:textId="77777777" w:rsidR="00C125A1" w:rsidRDefault="00C125A1">
      <w:pPr>
        <w:spacing w:line="276" w:lineRule="auto"/>
        <w:rPr>
          <w:rFonts w:ascii="Calibri" w:eastAsia="Calibri" w:hAnsi="Calibri" w:cs="Calibri"/>
          <w:sz w:val="26"/>
          <w:szCs w:val="26"/>
        </w:rPr>
      </w:pPr>
    </w:p>
    <w:p w14:paraId="00000119" w14:textId="77777777" w:rsidR="00C125A1" w:rsidRDefault="00242D5F">
      <w:pPr>
        <w:pStyle w:val="Heading3"/>
      </w:pPr>
      <w:bookmarkStart w:id="56" w:name="_heading=h.5g3mhqi8xeel" w:colFirst="0" w:colLast="0"/>
      <w:bookmarkEnd w:id="56"/>
      <w:r>
        <w:t xml:space="preserve">Charles Farris [00:54:25] </w:t>
      </w:r>
    </w:p>
    <w:p w14:paraId="0000011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Do read the blog, but it's very interesting to think about why this story or why the association of these bodies with the princes really takes hold. Others had been found in previous years, but obviously discounted by the crown. But in </w:t>
      </w:r>
      <w:r>
        <w:rPr>
          <w:rFonts w:ascii="Calibri" w:eastAsia="Calibri" w:hAnsi="Calibri" w:cs="Calibri"/>
          <w:b/>
          <w:i/>
          <w:sz w:val="26"/>
          <w:szCs w:val="26"/>
        </w:rPr>
        <w:t xml:space="preserve">this </w:t>
      </w:r>
      <w:r>
        <w:rPr>
          <w:rFonts w:ascii="Calibri" w:eastAsia="Calibri" w:hAnsi="Calibri" w:cs="Calibri"/>
          <w:sz w:val="26"/>
          <w:szCs w:val="26"/>
        </w:rPr>
        <w:t xml:space="preserve">case, that's not so, and Charles II sort of endorses the association and they are buried in Westminster Abbey, and, as I would argue in the blog, this is partly because there's some resonance here. </w:t>
      </w:r>
    </w:p>
    <w:p w14:paraId="0000011B" w14:textId="77777777" w:rsidR="00C125A1" w:rsidRDefault="00C125A1">
      <w:pPr>
        <w:spacing w:line="276" w:lineRule="auto"/>
        <w:rPr>
          <w:rFonts w:ascii="Calibri" w:eastAsia="Calibri" w:hAnsi="Calibri" w:cs="Calibri"/>
          <w:sz w:val="26"/>
          <w:szCs w:val="26"/>
        </w:rPr>
      </w:pPr>
    </w:p>
    <w:p w14:paraId="0000011C"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This is about righting past wrongs. He's obviously only twenty-five years onwards from the execution of his own father, and this probably feels fairly familiar and emotive to him as well. Laura, what do you think? </w:t>
      </w:r>
    </w:p>
    <w:p w14:paraId="0000011D" w14:textId="77777777" w:rsidR="00C125A1" w:rsidRDefault="00C125A1">
      <w:pPr>
        <w:spacing w:line="276" w:lineRule="auto"/>
        <w:rPr>
          <w:rFonts w:ascii="Calibri" w:eastAsia="Calibri" w:hAnsi="Calibri" w:cs="Calibri"/>
          <w:sz w:val="26"/>
          <w:szCs w:val="26"/>
        </w:rPr>
      </w:pPr>
    </w:p>
    <w:p w14:paraId="0000011E" w14:textId="77777777" w:rsidR="00C125A1" w:rsidRDefault="00242D5F">
      <w:pPr>
        <w:pStyle w:val="Heading3"/>
      </w:pPr>
      <w:bookmarkStart w:id="57" w:name="_heading=h.j8fycynxaej0" w:colFirst="0" w:colLast="0"/>
      <w:bookmarkEnd w:id="57"/>
      <w:r>
        <w:t xml:space="preserve">Laura Tompkins [00:55:14] </w:t>
      </w:r>
    </w:p>
    <w:p w14:paraId="0000011F"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Yes. So, you know, Charles II, as you say, is completely convinced that these were the princes and he commissioned an urn by no less than Sir Christopher Wren to hold the </w:t>
      </w:r>
      <w:r>
        <w:rPr>
          <w:rFonts w:ascii="Calibri" w:eastAsia="Calibri" w:hAnsi="Calibri" w:cs="Calibri"/>
          <w:sz w:val="26"/>
          <w:szCs w:val="26"/>
        </w:rPr>
        <w:lastRenderedPageBreak/>
        <w:t xml:space="preserve">remains, which as you say were interred in Westminster Abbey, in Henry, the Seventh's Chapel. </w:t>
      </w:r>
    </w:p>
    <w:p w14:paraId="00000120" w14:textId="77777777" w:rsidR="00C125A1" w:rsidRDefault="00C125A1">
      <w:pPr>
        <w:spacing w:line="276" w:lineRule="auto"/>
        <w:rPr>
          <w:rFonts w:ascii="Calibri" w:eastAsia="Calibri" w:hAnsi="Calibri" w:cs="Calibri"/>
          <w:sz w:val="26"/>
          <w:szCs w:val="26"/>
        </w:rPr>
      </w:pPr>
    </w:p>
    <w:p w14:paraId="00000121"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As you say, this is probably very personal to Charles. It provides a potent </w:t>
      </w:r>
      <w:r>
        <w:rPr>
          <w:rFonts w:ascii="Calibri" w:eastAsia="Calibri" w:hAnsi="Calibri" w:cs="Calibri"/>
          <w:b/>
          <w:i/>
          <w:sz w:val="26"/>
          <w:szCs w:val="26"/>
        </w:rPr>
        <w:t>visual</w:t>
      </w:r>
      <w:r>
        <w:rPr>
          <w:rFonts w:ascii="Calibri" w:eastAsia="Calibri" w:hAnsi="Calibri" w:cs="Calibri"/>
          <w:sz w:val="26"/>
          <w:szCs w:val="26"/>
        </w:rPr>
        <w:t xml:space="preserve"> example of past wrongs inflicted on royal predecessors which he had corrected, which as you say, very much speaks to him righting the wrongs of what happened to his father. Really it's a public symbol of restored monarchy. So potentially, actually quite a lot more going on politically than I think traditionally has been allowed as part of this discovery. </w:t>
      </w:r>
    </w:p>
    <w:p w14:paraId="00000122" w14:textId="77777777" w:rsidR="00C125A1" w:rsidRDefault="00C125A1">
      <w:pPr>
        <w:spacing w:line="276" w:lineRule="auto"/>
        <w:rPr>
          <w:rFonts w:ascii="Calibri" w:eastAsia="Calibri" w:hAnsi="Calibri" w:cs="Calibri"/>
          <w:sz w:val="26"/>
          <w:szCs w:val="26"/>
        </w:rPr>
      </w:pPr>
    </w:p>
    <w:p w14:paraId="00000123" w14:textId="77777777" w:rsidR="00C125A1" w:rsidRDefault="00242D5F">
      <w:pPr>
        <w:pStyle w:val="Heading3"/>
      </w:pPr>
      <w:bookmarkStart w:id="58" w:name="_heading=h.yebjm6ho1dos" w:colFirst="0" w:colLast="0"/>
      <w:bookmarkEnd w:id="58"/>
      <w:r>
        <w:t xml:space="preserve">Charles Farris [00:56:09] </w:t>
      </w:r>
    </w:p>
    <w:p w14:paraId="00000124"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Let's go to reputation, now, or how the public viewed this story. Tracy, you know, what do people think about the princes today? And I say 'what do people', there's lots of different views, of course. [Tracy laughs]</w:t>
      </w:r>
    </w:p>
    <w:p w14:paraId="00000125" w14:textId="77777777" w:rsidR="00C125A1" w:rsidRDefault="00C125A1">
      <w:pPr>
        <w:spacing w:line="276" w:lineRule="auto"/>
        <w:rPr>
          <w:rFonts w:ascii="Calibri" w:eastAsia="Calibri" w:hAnsi="Calibri" w:cs="Calibri"/>
          <w:sz w:val="26"/>
          <w:szCs w:val="26"/>
        </w:rPr>
      </w:pPr>
    </w:p>
    <w:p w14:paraId="00000126" w14:textId="77777777" w:rsidR="00C125A1" w:rsidRDefault="00242D5F">
      <w:pPr>
        <w:pStyle w:val="Heading3"/>
      </w:pPr>
      <w:bookmarkStart w:id="59" w:name="_heading=h.s6rzuvc3m3l3" w:colFirst="0" w:colLast="0"/>
      <w:bookmarkEnd w:id="59"/>
      <w:r>
        <w:t xml:space="preserve">Tracy Borman [00:56:25] </w:t>
      </w:r>
    </w:p>
    <w:p w14:paraId="00000127"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there has been this real resurgence of a revisionist view to restore Richard's reputation, or at the very least to offer a more balanced view. And I think we need to be clear, Richard </w:t>
      </w:r>
      <w:r>
        <w:rPr>
          <w:rFonts w:ascii="Calibri" w:eastAsia="Calibri" w:hAnsi="Calibri" w:cs="Calibri"/>
          <w:b/>
          <w:i/>
          <w:sz w:val="26"/>
          <w:szCs w:val="26"/>
        </w:rPr>
        <w:t>isn't</w:t>
      </w:r>
      <w:r>
        <w:rPr>
          <w:rFonts w:ascii="Calibri" w:eastAsia="Calibri" w:hAnsi="Calibri" w:cs="Calibri"/>
          <w:sz w:val="26"/>
          <w:szCs w:val="26"/>
        </w:rPr>
        <w:t xml:space="preserve"> the villain of Shakespeare, but nor is it likely that he is the Richard of that hugely influential novel, </w:t>
      </w:r>
      <w:r>
        <w:rPr>
          <w:rFonts w:ascii="Calibri" w:eastAsia="Calibri" w:hAnsi="Calibri" w:cs="Calibri"/>
          <w:i/>
          <w:sz w:val="26"/>
          <w:szCs w:val="26"/>
        </w:rPr>
        <w:t>‘The Daughter of Time’</w:t>
      </w:r>
      <w:r>
        <w:rPr>
          <w:rFonts w:ascii="Calibri" w:eastAsia="Calibri" w:hAnsi="Calibri" w:cs="Calibri"/>
          <w:sz w:val="26"/>
          <w:szCs w:val="26"/>
        </w:rPr>
        <w:t xml:space="preserve"> by Josephine Tay. Both of these are fiction, we must remember. Elements of Richard's sort of darker reputation</w:t>
      </w:r>
      <w:r>
        <w:rPr>
          <w:rFonts w:ascii="Calibri" w:eastAsia="Calibri" w:hAnsi="Calibri" w:cs="Calibri"/>
          <w:b/>
          <w:i/>
          <w:sz w:val="26"/>
          <w:szCs w:val="26"/>
        </w:rPr>
        <w:t xml:space="preserve"> are</w:t>
      </w:r>
      <w:r>
        <w:rPr>
          <w:rFonts w:ascii="Calibri" w:eastAsia="Calibri" w:hAnsi="Calibri" w:cs="Calibri"/>
          <w:sz w:val="26"/>
          <w:szCs w:val="26"/>
        </w:rPr>
        <w:t xml:space="preserve"> justified, they're not entirely a Tudor creation, but at the same time, the idea of this sort of monster, this usurper, tyrannical murderer. </w:t>
      </w:r>
    </w:p>
    <w:p w14:paraId="00000128" w14:textId="77777777" w:rsidR="00C125A1" w:rsidRDefault="00C125A1">
      <w:pPr>
        <w:spacing w:line="276" w:lineRule="auto"/>
        <w:rPr>
          <w:rFonts w:ascii="Calibri" w:eastAsia="Calibri" w:hAnsi="Calibri" w:cs="Calibri"/>
          <w:sz w:val="26"/>
          <w:szCs w:val="26"/>
        </w:rPr>
      </w:pPr>
    </w:p>
    <w:p w14:paraId="00000129" w14:textId="77777777" w:rsidR="00C125A1" w:rsidRDefault="00242D5F">
      <w:pPr>
        <w:pStyle w:val="Heading3"/>
      </w:pPr>
      <w:bookmarkStart w:id="60" w:name="_heading=h.fyi0nf1y2a8t" w:colFirst="0" w:colLast="0"/>
      <w:bookmarkEnd w:id="60"/>
      <w:r>
        <w:t xml:space="preserve">Charles Farris [00:57:14] </w:t>
      </w:r>
    </w:p>
    <w:p w14:paraId="0000012A"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Plotter!</w:t>
      </w:r>
    </w:p>
    <w:p w14:paraId="0000012B" w14:textId="77777777" w:rsidR="00C125A1" w:rsidRDefault="00C125A1">
      <w:pPr>
        <w:spacing w:line="276" w:lineRule="auto"/>
        <w:rPr>
          <w:rFonts w:ascii="Calibri" w:eastAsia="Calibri" w:hAnsi="Calibri" w:cs="Calibri"/>
          <w:sz w:val="26"/>
          <w:szCs w:val="26"/>
        </w:rPr>
      </w:pPr>
    </w:p>
    <w:p w14:paraId="0000012C" w14:textId="77777777" w:rsidR="00C125A1" w:rsidRDefault="00242D5F">
      <w:pPr>
        <w:pStyle w:val="Heading3"/>
      </w:pPr>
      <w:bookmarkStart w:id="61" w:name="_heading=h.2kmkszf8cmu4" w:colFirst="0" w:colLast="0"/>
      <w:bookmarkEnd w:id="61"/>
      <w:r>
        <w:t xml:space="preserve">Tracy Borman [00:57:15] </w:t>
      </w:r>
    </w:p>
    <w:p w14:paraId="0000012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Plotter, neither is that supported by all of the evidence, and as well it's </w:t>
      </w:r>
      <w:r>
        <w:rPr>
          <w:rFonts w:ascii="Calibri" w:eastAsia="Calibri" w:hAnsi="Calibri" w:cs="Calibri"/>
          <w:b/>
          <w:i/>
          <w:sz w:val="26"/>
          <w:szCs w:val="26"/>
        </w:rPr>
        <w:t>possible</w:t>
      </w:r>
      <w:r>
        <w:rPr>
          <w:rFonts w:ascii="Calibri" w:eastAsia="Calibri" w:hAnsi="Calibri" w:cs="Calibri"/>
          <w:sz w:val="26"/>
          <w:szCs w:val="26"/>
        </w:rPr>
        <w:t xml:space="preserve">, (and I'm not just sitting on the fence here, Charlie, because it's annoying when historians do that) but it is possible that Richard can be both an exemplary example of a good late medieval magnate in his Lordship, his piety, his justice, but </w:t>
      </w:r>
      <w:r>
        <w:rPr>
          <w:rFonts w:ascii="Calibri" w:eastAsia="Calibri" w:hAnsi="Calibri" w:cs="Calibri"/>
          <w:b/>
          <w:i/>
          <w:sz w:val="26"/>
          <w:szCs w:val="26"/>
        </w:rPr>
        <w:t>also</w:t>
      </w:r>
      <w:r>
        <w:rPr>
          <w:rFonts w:ascii="Calibri" w:eastAsia="Calibri" w:hAnsi="Calibri" w:cs="Calibri"/>
          <w:sz w:val="26"/>
          <w:szCs w:val="26"/>
        </w:rPr>
        <w:t xml:space="preserve"> a man who took power through means of manipulation and violence and a man of his time. This was a ruthless age. We can't judge it by 21st century standards. </w:t>
      </w:r>
    </w:p>
    <w:p w14:paraId="0000012E" w14:textId="77777777" w:rsidR="00C125A1" w:rsidRDefault="00C125A1">
      <w:pPr>
        <w:spacing w:line="276" w:lineRule="auto"/>
        <w:rPr>
          <w:rFonts w:ascii="Calibri" w:eastAsia="Calibri" w:hAnsi="Calibri" w:cs="Calibri"/>
          <w:sz w:val="26"/>
          <w:szCs w:val="26"/>
        </w:rPr>
      </w:pPr>
    </w:p>
    <w:p w14:paraId="0000012F" w14:textId="77777777" w:rsidR="00C125A1" w:rsidRDefault="00242D5F">
      <w:pPr>
        <w:pStyle w:val="Heading3"/>
      </w:pPr>
      <w:bookmarkStart w:id="62" w:name="_heading=h.hvj0aweqgngo" w:colFirst="0" w:colLast="0"/>
      <w:bookmarkEnd w:id="62"/>
      <w:r>
        <w:lastRenderedPageBreak/>
        <w:t xml:space="preserve">Charles Farris [00:57:55] </w:t>
      </w:r>
    </w:p>
    <w:p w14:paraId="00000130"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Absolutely and I think let's not forget that some of those qualities that he's showing here, including ruthlessness, assertiveness, decisiveness, </w:t>
      </w:r>
      <w:r>
        <w:rPr>
          <w:rFonts w:ascii="Calibri" w:eastAsia="Calibri" w:hAnsi="Calibri" w:cs="Calibri"/>
          <w:b/>
          <w:i/>
          <w:sz w:val="26"/>
          <w:szCs w:val="26"/>
        </w:rPr>
        <w:t>are</w:t>
      </w:r>
      <w:r>
        <w:rPr>
          <w:rFonts w:ascii="Calibri" w:eastAsia="Calibri" w:hAnsi="Calibri" w:cs="Calibri"/>
          <w:sz w:val="26"/>
          <w:szCs w:val="26"/>
        </w:rPr>
        <w:t xml:space="preserve">, as we've discussed throughout this series, qualities expected of a good medieval king. So, yeah, it is complicated, as I think we've acknowledged in this episode. </w:t>
      </w:r>
    </w:p>
    <w:p w14:paraId="00000131" w14:textId="77777777" w:rsidR="00C125A1" w:rsidRDefault="00C125A1">
      <w:pPr>
        <w:spacing w:line="276" w:lineRule="auto"/>
        <w:rPr>
          <w:rFonts w:ascii="Calibri" w:eastAsia="Calibri" w:hAnsi="Calibri" w:cs="Calibri"/>
          <w:sz w:val="26"/>
          <w:szCs w:val="26"/>
        </w:rPr>
      </w:pPr>
    </w:p>
    <w:p w14:paraId="0000013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Let's go to a broader question then, stepping slightly away from the story of the princes in the Tower. This is a question that's come up throughout this podcast series about the Wars of the Roses and when they really were. Tracey, when do you think ‘The Wars of the Roses’ end? Is it Bosworth? Is it later? Is it today? When? [Tracy laughs]</w:t>
      </w:r>
    </w:p>
    <w:p w14:paraId="00000133" w14:textId="77777777" w:rsidR="00C125A1" w:rsidRDefault="00C125A1">
      <w:pPr>
        <w:spacing w:line="276" w:lineRule="auto"/>
        <w:rPr>
          <w:rFonts w:ascii="Calibri" w:eastAsia="Calibri" w:hAnsi="Calibri" w:cs="Calibri"/>
          <w:sz w:val="26"/>
          <w:szCs w:val="26"/>
        </w:rPr>
      </w:pPr>
    </w:p>
    <w:p w14:paraId="00000134" w14:textId="77777777" w:rsidR="00C125A1" w:rsidRDefault="00242D5F">
      <w:pPr>
        <w:pStyle w:val="Heading3"/>
      </w:pPr>
      <w:bookmarkStart w:id="63" w:name="_heading=h.tauey6ccjf00" w:colFirst="0" w:colLast="0"/>
      <w:bookmarkEnd w:id="63"/>
      <w:r>
        <w:t xml:space="preserve">Tracy Borman [00:58:42] </w:t>
      </w:r>
    </w:p>
    <w:p w14:paraId="00000135"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Well, I think, yes, Bosworth was decisive in ending the Wars of the Roses, but they were still going on by the end of the Tudor period at least and so when Elizabeth lay dying in 1603 and she hadn't yet resolved the succession, all of her ministers, the leading commentators of the age were harking back to the ‘Wars of the Roses’ and the houses of Lancaster and York and the descendants of those and who had the strongest claim to Elizabeth's throne because she hadn't actually named her heir. So it was still raging then, actually, and you could say that it carried on even </w:t>
      </w:r>
      <w:r>
        <w:rPr>
          <w:rFonts w:ascii="Calibri" w:eastAsia="Calibri" w:hAnsi="Calibri" w:cs="Calibri"/>
          <w:b/>
          <w:i/>
          <w:sz w:val="26"/>
          <w:szCs w:val="26"/>
        </w:rPr>
        <w:t>beyond</w:t>
      </w:r>
      <w:r>
        <w:rPr>
          <w:rFonts w:ascii="Calibri" w:eastAsia="Calibri" w:hAnsi="Calibri" w:cs="Calibri"/>
          <w:sz w:val="26"/>
          <w:szCs w:val="26"/>
        </w:rPr>
        <w:t xml:space="preserve"> that. So Bosworth is sort of the textbook answer, but it had a very long tail. </w:t>
      </w:r>
    </w:p>
    <w:p w14:paraId="00000136" w14:textId="77777777" w:rsidR="00C125A1" w:rsidRDefault="00C125A1">
      <w:pPr>
        <w:spacing w:line="276" w:lineRule="auto"/>
        <w:rPr>
          <w:rFonts w:ascii="Calibri" w:eastAsia="Calibri" w:hAnsi="Calibri" w:cs="Calibri"/>
          <w:sz w:val="26"/>
          <w:szCs w:val="26"/>
        </w:rPr>
      </w:pPr>
    </w:p>
    <w:p w14:paraId="00000137" w14:textId="77777777" w:rsidR="00C125A1" w:rsidRDefault="00242D5F">
      <w:pPr>
        <w:pStyle w:val="Heading3"/>
      </w:pPr>
      <w:bookmarkStart w:id="64" w:name="_heading=h.fzhtcord0c2n" w:colFirst="0" w:colLast="0"/>
      <w:bookmarkEnd w:id="64"/>
      <w:r>
        <w:t xml:space="preserve">Charles Farris [00:59:34] </w:t>
      </w:r>
    </w:p>
    <w:p w14:paraId="00000138"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Yeah, well, thank you –you've extended it. We had, I think Margaret De La Pole's execution in the 1540s as the latest but you've extended us into the 17th century now. So Laura, would you like to change your mind? I can't even remember what you said in episode three. </w:t>
      </w:r>
    </w:p>
    <w:p w14:paraId="00000139" w14:textId="77777777" w:rsidR="00C125A1" w:rsidRDefault="00C125A1">
      <w:pPr>
        <w:spacing w:line="276" w:lineRule="auto"/>
        <w:rPr>
          <w:rFonts w:ascii="Calibri" w:eastAsia="Calibri" w:hAnsi="Calibri" w:cs="Calibri"/>
          <w:sz w:val="26"/>
          <w:szCs w:val="26"/>
        </w:rPr>
      </w:pPr>
    </w:p>
    <w:p w14:paraId="0000013A" w14:textId="77777777" w:rsidR="00C125A1" w:rsidRDefault="00242D5F">
      <w:pPr>
        <w:pStyle w:val="Heading3"/>
      </w:pPr>
      <w:bookmarkStart w:id="65" w:name="_heading=h.3f2732rxbv3q" w:colFirst="0" w:colLast="0"/>
      <w:bookmarkEnd w:id="65"/>
      <w:r>
        <w:t xml:space="preserve">Laura Tompkins [00:59:49] </w:t>
      </w:r>
    </w:p>
    <w:p w14:paraId="0000013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in episode three, I said 1471 when Henry VI was killed and deposed and I do stand by that. But I would also say that I think people will always be interested in the ‘Wars of the Roses’ and the fate of the princes in the Tower is clearly a key part of that. In many ways, it is the ultimate mystery of history, and it obviously also forms a key part of the history of the Tower of London, which in itself is such a focal point for our national story and collective memory, so that the princes become inherently tied into that and therefore mean more to more people because of it. </w:t>
      </w:r>
    </w:p>
    <w:p w14:paraId="0000013C" w14:textId="77777777" w:rsidR="00C125A1" w:rsidRDefault="00C125A1">
      <w:pPr>
        <w:spacing w:line="276" w:lineRule="auto"/>
        <w:rPr>
          <w:rFonts w:ascii="Calibri" w:eastAsia="Calibri" w:hAnsi="Calibri" w:cs="Calibri"/>
          <w:sz w:val="26"/>
          <w:szCs w:val="26"/>
        </w:rPr>
      </w:pPr>
    </w:p>
    <w:p w14:paraId="0000013D" w14:textId="77777777" w:rsidR="00C125A1" w:rsidRDefault="00242D5F">
      <w:pPr>
        <w:pStyle w:val="Heading3"/>
      </w:pPr>
      <w:bookmarkStart w:id="66" w:name="_heading=h.wwgn0v82wgz9" w:colFirst="0" w:colLast="0"/>
      <w:bookmarkEnd w:id="66"/>
      <w:r>
        <w:lastRenderedPageBreak/>
        <w:t xml:space="preserve">Tracy Borman [01:00:38] </w:t>
      </w:r>
    </w:p>
    <w:p w14:paraId="0000013E" w14:textId="19484968"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I'd like to just agree and share that it does keep us coming back for more and this sense of a mystery, this sense of something unsolved that perhaps you just might solve yourself, that keeps lots of people engaged and also inspires younger generations. So many, many moons ago, when I was studying for my GCSEs, I, as part of my history syllabus, studied the </w:t>
      </w:r>
      <w:r w:rsidR="005169BC">
        <w:rPr>
          <w:rFonts w:ascii="Calibri" w:eastAsia="Calibri" w:hAnsi="Calibri" w:cs="Calibri"/>
          <w:sz w:val="26"/>
          <w:szCs w:val="26"/>
        </w:rPr>
        <w:t>P</w:t>
      </w:r>
      <w:r>
        <w:rPr>
          <w:rFonts w:ascii="Calibri" w:eastAsia="Calibri" w:hAnsi="Calibri" w:cs="Calibri"/>
          <w:sz w:val="26"/>
          <w:szCs w:val="26"/>
        </w:rPr>
        <w:t xml:space="preserve">rinces in </w:t>
      </w:r>
      <w:r w:rsidR="005169BC">
        <w:rPr>
          <w:rFonts w:ascii="Calibri" w:eastAsia="Calibri" w:hAnsi="Calibri" w:cs="Calibri"/>
          <w:sz w:val="26"/>
          <w:szCs w:val="26"/>
        </w:rPr>
        <w:t>T</w:t>
      </w:r>
      <w:r>
        <w:rPr>
          <w:rFonts w:ascii="Calibri" w:eastAsia="Calibri" w:hAnsi="Calibri" w:cs="Calibri"/>
          <w:sz w:val="26"/>
          <w:szCs w:val="26"/>
        </w:rPr>
        <w:t xml:space="preserve">he Tower and this is what made me fall in love with history. I can absolutely remember I couldn't tell you anything about anything else that I studied during that time! But the princes in the Tower I absolutely loved and I remember writing an essay where we have to give our views on </w:t>
      </w:r>
      <w:proofErr w:type="spellStart"/>
      <w:r>
        <w:rPr>
          <w:rFonts w:ascii="Calibri" w:eastAsia="Calibri" w:hAnsi="Calibri" w:cs="Calibri"/>
          <w:sz w:val="26"/>
          <w:szCs w:val="26"/>
        </w:rPr>
        <w:t>on</w:t>
      </w:r>
      <w:proofErr w:type="spellEnd"/>
      <w:r>
        <w:rPr>
          <w:rFonts w:ascii="Calibri" w:eastAsia="Calibri" w:hAnsi="Calibri" w:cs="Calibri"/>
          <w:sz w:val="26"/>
          <w:szCs w:val="26"/>
        </w:rPr>
        <w:t xml:space="preserve"> ‘who done it’ and one of my arguments was Richard couldn't possibly have done it because the princes were his nephews, so they were related, and my history teacher took me to pieces for saying that.</w:t>
      </w:r>
      <w:r w:rsidR="005169BC">
        <w:rPr>
          <w:rFonts w:ascii="Calibri" w:eastAsia="Calibri" w:hAnsi="Calibri" w:cs="Calibri"/>
          <w:sz w:val="26"/>
          <w:szCs w:val="26"/>
        </w:rPr>
        <w:t xml:space="preserve"> </w:t>
      </w:r>
      <w:r>
        <w:rPr>
          <w:rFonts w:ascii="Calibri" w:eastAsia="Calibri" w:hAnsi="Calibri" w:cs="Calibri"/>
          <w:sz w:val="26"/>
          <w:szCs w:val="26"/>
        </w:rPr>
        <w:t xml:space="preserve">[Laura laughs] So, I learned a lot from it but it was just so inspiring and so intriguing. And I think it will continue to be so for generations to come. </w:t>
      </w:r>
    </w:p>
    <w:p w14:paraId="0000013F" w14:textId="77777777" w:rsidR="00C125A1" w:rsidRDefault="00C125A1">
      <w:pPr>
        <w:spacing w:line="276" w:lineRule="auto"/>
        <w:rPr>
          <w:rFonts w:ascii="Calibri" w:eastAsia="Calibri" w:hAnsi="Calibri" w:cs="Calibri"/>
          <w:sz w:val="26"/>
          <w:szCs w:val="26"/>
        </w:rPr>
      </w:pPr>
    </w:p>
    <w:p w14:paraId="00000140" w14:textId="77777777" w:rsidR="00C125A1" w:rsidRDefault="00242D5F">
      <w:pPr>
        <w:pStyle w:val="Heading3"/>
      </w:pPr>
      <w:bookmarkStart w:id="67" w:name="_heading=h.gppghs1l29dv" w:colFirst="0" w:colLast="0"/>
      <w:bookmarkEnd w:id="67"/>
      <w:r>
        <w:t xml:space="preserve">Charles Farris [01:01:47] </w:t>
      </w:r>
    </w:p>
    <w:p w14:paraId="00000141"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Well, thank you both. I mean, I think you've raised two really important points there. Well, Tracy, about how these stories grab people's imaginations and will undoubtedly inspire the future generation of historians –so we can be very grateful for that. And Laura, also for identifying and reasserting the importance of this within our national story and also bringing us back to the Tower of London, which is actually where we began this podcast series! </w:t>
      </w:r>
    </w:p>
    <w:p w14:paraId="00000142" w14:textId="77777777" w:rsidR="00C125A1" w:rsidRDefault="00C125A1">
      <w:pPr>
        <w:spacing w:line="276" w:lineRule="auto"/>
        <w:rPr>
          <w:rFonts w:ascii="Calibri" w:eastAsia="Calibri" w:hAnsi="Calibri" w:cs="Calibri"/>
          <w:sz w:val="26"/>
          <w:szCs w:val="26"/>
        </w:rPr>
      </w:pPr>
    </w:p>
    <w:p w14:paraId="00000143"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I think it's really important that we've acknowledged that too and our visitors to the Tower –many of them drawn by stories such as this, will hopefully be inspired to go on their own journeys of discovery as well. </w:t>
      </w:r>
    </w:p>
    <w:p w14:paraId="00000144" w14:textId="77777777" w:rsidR="00C125A1" w:rsidRDefault="00C125A1">
      <w:pPr>
        <w:spacing w:line="276" w:lineRule="auto"/>
        <w:rPr>
          <w:rFonts w:ascii="Calibri" w:eastAsia="Calibri" w:hAnsi="Calibri" w:cs="Calibri"/>
          <w:sz w:val="26"/>
          <w:szCs w:val="26"/>
        </w:rPr>
      </w:pPr>
    </w:p>
    <w:p w14:paraId="00000145"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So on that note, we will have to end. I do hope you have enjoyed this series on ‘The Wars of the Roses’. We really could have done at least five more episodes, I think, on this complicated subject but we hope that we have at least given you lots to think about when it comes to this enigmatic but fascinating late medieval period. All that is left for me now to do is to thank our brilliant guests today: Tracy and Laura, thank you so much for joining me and sort of guiding us through this discussion. </w:t>
      </w:r>
    </w:p>
    <w:p w14:paraId="00000146" w14:textId="77777777" w:rsidR="00C125A1" w:rsidRDefault="00C125A1">
      <w:pPr>
        <w:spacing w:line="276" w:lineRule="auto"/>
        <w:rPr>
          <w:rFonts w:ascii="Calibri" w:eastAsia="Calibri" w:hAnsi="Calibri" w:cs="Calibri"/>
          <w:sz w:val="26"/>
          <w:szCs w:val="26"/>
        </w:rPr>
      </w:pPr>
    </w:p>
    <w:p w14:paraId="00000147" w14:textId="77777777" w:rsidR="00C125A1" w:rsidRDefault="00242D5F">
      <w:pPr>
        <w:pStyle w:val="Heading3"/>
      </w:pPr>
      <w:bookmarkStart w:id="68" w:name="_heading=h.fiwzcpt9lrin" w:colFirst="0" w:colLast="0"/>
      <w:bookmarkEnd w:id="68"/>
      <w:r>
        <w:t xml:space="preserve">Tracy Borman [01:03:06] </w:t>
      </w:r>
    </w:p>
    <w:p w14:paraId="00000148"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It's been such a pleasure. Thanks for having me. </w:t>
      </w:r>
    </w:p>
    <w:p w14:paraId="00000149" w14:textId="77777777" w:rsidR="00C125A1" w:rsidRDefault="00C125A1">
      <w:pPr>
        <w:spacing w:line="276" w:lineRule="auto"/>
        <w:rPr>
          <w:rFonts w:ascii="Calibri" w:eastAsia="Calibri" w:hAnsi="Calibri" w:cs="Calibri"/>
          <w:sz w:val="26"/>
          <w:szCs w:val="26"/>
        </w:rPr>
      </w:pPr>
    </w:p>
    <w:p w14:paraId="0000014A" w14:textId="77777777" w:rsidR="00C125A1" w:rsidRDefault="00242D5F">
      <w:pPr>
        <w:pStyle w:val="Heading3"/>
      </w:pPr>
      <w:bookmarkStart w:id="69" w:name="_heading=h.v4mxa73dq23v" w:colFirst="0" w:colLast="0"/>
      <w:bookmarkEnd w:id="69"/>
      <w:r>
        <w:lastRenderedPageBreak/>
        <w:t xml:space="preserve">Laura Tompkins [01:03:08] </w:t>
      </w:r>
    </w:p>
    <w:p w14:paraId="0000014B"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Thanks, Charlie. It's been so interesting to discuss this history. </w:t>
      </w:r>
    </w:p>
    <w:p w14:paraId="0000014C" w14:textId="77777777" w:rsidR="00C125A1" w:rsidRDefault="00C125A1">
      <w:pPr>
        <w:spacing w:line="276" w:lineRule="auto"/>
        <w:rPr>
          <w:rFonts w:ascii="Calibri" w:eastAsia="Calibri" w:hAnsi="Calibri" w:cs="Calibri"/>
          <w:sz w:val="26"/>
          <w:szCs w:val="26"/>
        </w:rPr>
      </w:pPr>
    </w:p>
    <w:p w14:paraId="0000014D"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[The podcast theme music builds again. It is stately and regal] </w:t>
      </w:r>
    </w:p>
    <w:p w14:paraId="0000014E" w14:textId="77777777" w:rsidR="00C125A1" w:rsidRDefault="00C125A1">
      <w:pPr>
        <w:spacing w:line="276" w:lineRule="auto"/>
        <w:rPr>
          <w:rFonts w:ascii="Calibri" w:eastAsia="Calibri" w:hAnsi="Calibri" w:cs="Calibri"/>
          <w:sz w:val="26"/>
          <w:szCs w:val="26"/>
        </w:rPr>
      </w:pPr>
    </w:p>
    <w:p w14:paraId="0000014F" w14:textId="77777777" w:rsidR="00C125A1" w:rsidRDefault="00242D5F">
      <w:pPr>
        <w:pStyle w:val="Heading3"/>
      </w:pPr>
      <w:bookmarkStart w:id="70" w:name="_heading=h.s3abxmyny5t4" w:colFirst="0" w:colLast="0"/>
      <w:bookmarkEnd w:id="70"/>
      <w:r>
        <w:t xml:space="preserve">Charles Farris [01:03:11] </w:t>
      </w:r>
    </w:p>
    <w:p w14:paraId="00000150"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Well, thank you. And I've learned a lot and I'm sure so many people listening will have as well. But, of course, thank you listeners, as well for sticking with us all the way through to the end of this series on the Wars of the Roses. As ever, do write and review us, if you like this podcast. We love hearing from you. Tune in next time for more histories and stories from our six palaces. </w:t>
      </w:r>
    </w:p>
    <w:p w14:paraId="00000151" w14:textId="77777777" w:rsidR="00C125A1" w:rsidRDefault="00C125A1">
      <w:pPr>
        <w:spacing w:line="276" w:lineRule="auto"/>
        <w:rPr>
          <w:rFonts w:ascii="Calibri" w:eastAsia="Calibri" w:hAnsi="Calibri" w:cs="Calibri"/>
          <w:sz w:val="26"/>
          <w:szCs w:val="26"/>
        </w:rPr>
      </w:pPr>
    </w:p>
    <w:p w14:paraId="00000152" w14:textId="77777777" w:rsidR="00C125A1" w:rsidRDefault="00242D5F">
      <w:pPr>
        <w:spacing w:line="276" w:lineRule="auto"/>
        <w:rPr>
          <w:rFonts w:ascii="Calibri" w:eastAsia="Calibri" w:hAnsi="Calibri" w:cs="Calibri"/>
          <w:sz w:val="26"/>
          <w:szCs w:val="26"/>
        </w:rPr>
      </w:pPr>
      <w:r>
        <w:rPr>
          <w:rFonts w:ascii="Calibri" w:eastAsia="Calibri" w:hAnsi="Calibri" w:cs="Calibri"/>
          <w:sz w:val="26"/>
          <w:szCs w:val="26"/>
        </w:rPr>
        <w:t xml:space="preserve">[End of Episode] </w:t>
      </w:r>
    </w:p>
    <w:sectPr w:rsidR="00C125A1">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A1"/>
    <w:rsid w:val="00242D5F"/>
    <w:rsid w:val="00255538"/>
    <w:rsid w:val="005169BC"/>
    <w:rsid w:val="00576316"/>
    <w:rsid w:val="0062655F"/>
    <w:rsid w:val="008F7CE6"/>
    <w:rsid w:val="00C12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A7CB"/>
  <w15:docId w15:val="{BC012D13-5896-42B5-8FC4-A0D7A9F0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line="276" w:lineRule="auto"/>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169BC"/>
    <w:rPr>
      <w:color w:val="467886" w:themeColor="hyperlink"/>
      <w:u w:val="single"/>
    </w:rPr>
  </w:style>
  <w:style w:type="character" w:styleId="UnresolvedMention">
    <w:name w:val="Unresolved Mention"/>
    <w:basedOn w:val="DefaultParagraphFont"/>
    <w:uiPriority w:val="99"/>
    <w:semiHidden/>
    <w:unhideWhenUsed/>
    <w:rsid w:val="005169BC"/>
    <w:rPr>
      <w:color w:val="605E5C"/>
      <w:shd w:val="clear" w:color="auto" w:fill="E1DFDD"/>
    </w:rPr>
  </w:style>
  <w:style w:type="character" w:styleId="FollowedHyperlink">
    <w:name w:val="FollowedHyperlink"/>
    <w:basedOn w:val="DefaultParagraphFont"/>
    <w:uiPriority w:val="99"/>
    <w:semiHidden/>
    <w:unhideWhenUsed/>
    <w:rsid w:val="005169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4062">
      <w:bodyDiv w:val="1"/>
      <w:marLeft w:val="0"/>
      <w:marRight w:val="0"/>
      <w:marTop w:val="0"/>
      <w:marBottom w:val="0"/>
      <w:divBdr>
        <w:top w:val="none" w:sz="0" w:space="0" w:color="auto"/>
        <w:left w:val="none" w:sz="0" w:space="0" w:color="auto"/>
        <w:bottom w:val="none" w:sz="0" w:space="0" w:color="auto"/>
        <w:right w:val="none" w:sz="0" w:space="0" w:color="auto"/>
      </w:divBdr>
      <w:divsChild>
        <w:div w:id="464009190">
          <w:marLeft w:val="0"/>
          <w:marRight w:val="0"/>
          <w:marTop w:val="0"/>
          <w:marBottom w:val="0"/>
          <w:divBdr>
            <w:top w:val="none" w:sz="0" w:space="0" w:color="auto"/>
            <w:left w:val="none" w:sz="0" w:space="0" w:color="auto"/>
            <w:bottom w:val="none" w:sz="0" w:space="0" w:color="auto"/>
            <w:right w:val="none" w:sz="0" w:space="0" w:color="auto"/>
          </w:divBdr>
        </w:div>
        <w:div w:id="141044839">
          <w:marLeft w:val="0"/>
          <w:marRight w:val="0"/>
          <w:marTop w:val="0"/>
          <w:marBottom w:val="0"/>
          <w:divBdr>
            <w:top w:val="none" w:sz="0" w:space="0" w:color="auto"/>
            <w:left w:val="none" w:sz="0" w:space="0" w:color="auto"/>
            <w:bottom w:val="none" w:sz="0" w:space="0" w:color="auto"/>
            <w:right w:val="none" w:sz="0" w:space="0" w:color="auto"/>
          </w:divBdr>
        </w:div>
        <w:div w:id="1874489376">
          <w:marLeft w:val="0"/>
          <w:marRight w:val="0"/>
          <w:marTop w:val="0"/>
          <w:marBottom w:val="0"/>
          <w:divBdr>
            <w:top w:val="none" w:sz="0" w:space="0" w:color="auto"/>
            <w:left w:val="none" w:sz="0" w:space="0" w:color="auto"/>
            <w:bottom w:val="none" w:sz="0" w:space="0" w:color="auto"/>
            <w:right w:val="none" w:sz="0" w:space="0" w:color="auto"/>
          </w:divBdr>
        </w:div>
        <w:div w:id="335571274">
          <w:marLeft w:val="0"/>
          <w:marRight w:val="0"/>
          <w:marTop w:val="0"/>
          <w:marBottom w:val="0"/>
          <w:divBdr>
            <w:top w:val="none" w:sz="0" w:space="0" w:color="auto"/>
            <w:left w:val="none" w:sz="0" w:space="0" w:color="auto"/>
            <w:bottom w:val="none" w:sz="0" w:space="0" w:color="auto"/>
            <w:right w:val="none" w:sz="0" w:space="0" w:color="auto"/>
          </w:divBdr>
        </w:div>
        <w:div w:id="1593128970">
          <w:marLeft w:val="0"/>
          <w:marRight w:val="0"/>
          <w:marTop w:val="0"/>
          <w:marBottom w:val="0"/>
          <w:divBdr>
            <w:top w:val="none" w:sz="0" w:space="0" w:color="auto"/>
            <w:left w:val="none" w:sz="0" w:space="0" w:color="auto"/>
            <w:bottom w:val="none" w:sz="0" w:space="0" w:color="auto"/>
            <w:right w:val="none" w:sz="0" w:space="0" w:color="auto"/>
          </w:divBdr>
        </w:div>
      </w:divsChild>
    </w:div>
    <w:div w:id="487212292">
      <w:bodyDiv w:val="1"/>
      <w:marLeft w:val="0"/>
      <w:marRight w:val="0"/>
      <w:marTop w:val="0"/>
      <w:marBottom w:val="0"/>
      <w:divBdr>
        <w:top w:val="none" w:sz="0" w:space="0" w:color="auto"/>
        <w:left w:val="none" w:sz="0" w:space="0" w:color="auto"/>
        <w:bottom w:val="none" w:sz="0" w:space="0" w:color="auto"/>
        <w:right w:val="none" w:sz="0" w:space="0" w:color="auto"/>
      </w:divBdr>
      <w:divsChild>
        <w:div w:id="321547554">
          <w:marLeft w:val="0"/>
          <w:marRight w:val="0"/>
          <w:marTop w:val="0"/>
          <w:marBottom w:val="0"/>
          <w:divBdr>
            <w:top w:val="none" w:sz="0" w:space="0" w:color="auto"/>
            <w:left w:val="none" w:sz="0" w:space="0" w:color="auto"/>
            <w:bottom w:val="none" w:sz="0" w:space="0" w:color="auto"/>
            <w:right w:val="none" w:sz="0" w:space="0" w:color="auto"/>
          </w:divBdr>
        </w:div>
        <w:div w:id="1516067726">
          <w:marLeft w:val="0"/>
          <w:marRight w:val="0"/>
          <w:marTop w:val="0"/>
          <w:marBottom w:val="0"/>
          <w:divBdr>
            <w:top w:val="none" w:sz="0" w:space="0" w:color="auto"/>
            <w:left w:val="none" w:sz="0" w:space="0" w:color="auto"/>
            <w:bottom w:val="none" w:sz="0" w:space="0" w:color="auto"/>
            <w:right w:val="none" w:sz="0" w:space="0" w:color="auto"/>
          </w:divBdr>
        </w:div>
        <w:div w:id="176770817">
          <w:marLeft w:val="0"/>
          <w:marRight w:val="0"/>
          <w:marTop w:val="0"/>
          <w:marBottom w:val="0"/>
          <w:divBdr>
            <w:top w:val="none" w:sz="0" w:space="0" w:color="auto"/>
            <w:left w:val="none" w:sz="0" w:space="0" w:color="auto"/>
            <w:bottom w:val="none" w:sz="0" w:space="0" w:color="auto"/>
            <w:right w:val="none" w:sz="0" w:space="0" w:color="auto"/>
          </w:divBdr>
        </w:div>
        <w:div w:id="2136824802">
          <w:marLeft w:val="0"/>
          <w:marRight w:val="0"/>
          <w:marTop w:val="0"/>
          <w:marBottom w:val="0"/>
          <w:divBdr>
            <w:top w:val="none" w:sz="0" w:space="0" w:color="auto"/>
            <w:left w:val="none" w:sz="0" w:space="0" w:color="auto"/>
            <w:bottom w:val="none" w:sz="0" w:space="0" w:color="auto"/>
            <w:right w:val="none" w:sz="0" w:space="0" w:color="auto"/>
          </w:divBdr>
        </w:div>
        <w:div w:id="105463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hyperlink" Target="http://www.hrp.org.uk/blog/charles-ii-and-the-discovery-of-the-princes-in-the-tower-in-1674/"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uWRRTtQNP5ECAiuJQrTBq0CvA==">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6" ma:contentTypeDescription="Create a new document." ma:contentTypeScope="" ma:versionID="43dc6a3f32e0dd62b210312783d69a14">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81b40fd8c745a8c97efdaddd5551805d"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TMSDE-177636704-58954</_dlc_DocId>
    <_dlc_DocIdUrl xmlns="6a0bfff4-67be-4a96-b973-4401e8ac1668">
      <Url>https://historicroyalpalaces2.sharepoint.com/sites/TMS_Digital_Engagement_Workspace/_layouts/15/DocIdRedir.aspx?ID=TMSDE-177636704-58954</Url>
      <Description>TMSDE-177636704-58954</Description>
    </_dlc_DocIdUrl>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74F7AE6-2FFB-4CD0-A3EE-7DCE406B71E9}"/>
</file>

<file path=customXml/itemProps3.xml><?xml version="1.0" encoding="utf-8"?>
<ds:datastoreItem xmlns:ds="http://schemas.openxmlformats.org/officeDocument/2006/customXml" ds:itemID="{E3690846-173E-4396-884A-29FB5042F5E7}"/>
</file>

<file path=customXml/itemProps4.xml><?xml version="1.0" encoding="utf-8"?>
<ds:datastoreItem xmlns:ds="http://schemas.openxmlformats.org/officeDocument/2006/customXml" ds:itemID="{645D4926-8556-4054-9F59-DC6E02B9CF50}"/>
</file>

<file path=customXml/itemProps5.xml><?xml version="1.0" encoding="utf-8"?>
<ds:datastoreItem xmlns:ds="http://schemas.openxmlformats.org/officeDocument/2006/customXml" ds:itemID="{24E8F25B-991A-4C12-814D-71A3F6818E61}"/>
</file>

<file path=docProps/app.xml><?xml version="1.0" encoding="utf-8"?>
<Properties xmlns="http://schemas.openxmlformats.org/officeDocument/2006/extended-properties" xmlns:vt="http://schemas.openxmlformats.org/officeDocument/2006/docPropsVTypes">
  <Template>Normal</Template>
  <TotalTime>1</TotalTime>
  <Pages>25</Pages>
  <Words>8615</Words>
  <Characters>49110</Characters>
  <Application>Microsoft Office Word</Application>
  <DocSecurity>0</DocSecurity>
  <Lines>409</Lines>
  <Paragraphs>115</Paragraphs>
  <ScaleCrop>false</ScaleCrop>
  <Company/>
  <LinksUpToDate>false</LinksUpToDate>
  <CharactersWithSpaces>57610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Hartree</dc:creator>
  <cp:lastModifiedBy>Lizzie Hartree</cp:lastModifiedBy>
  <cp:revision>3</cp:revision>
  <dcterms:created xsi:type="dcterms:W3CDTF">2025-11-07T12:54:00Z</dcterms:created>
  <dcterms:modified xsi:type="dcterms:W3CDTF">2025-12-11T15:10:00Z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8d147e21-a9d0-452d-b8f4-917acc60dc6b</vt:lpwstr>
  </property>
  <property fmtid="{D5CDD505-2E9C-101B-9397-08002B2CF9AE}" pid="4" name="MediaServiceImageTags">
    <vt:lpwstr/>
  </property>
</Properties>
</file>